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E1" w:rsidRPr="007A1FE1" w:rsidRDefault="007A1FE1" w:rsidP="007A1FE1">
      <w:pPr>
        <w:ind w:firstLine="709"/>
        <w:jc w:val="right"/>
        <w:rPr>
          <w:bCs/>
          <w:sz w:val="27"/>
          <w:szCs w:val="27"/>
        </w:rPr>
      </w:pP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>
        <w:rPr>
          <w:b/>
          <w:bCs/>
          <w:sz w:val="27"/>
          <w:szCs w:val="27"/>
        </w:rPr>
        <w:tab/>
      </w:r>
      <w:r w:rsidRPr="007A1FE1">
        <w:rPr>
          <w:bCs/>
          <w:sz w:val="27"/>
          <w:szCs w:val="27"/>
        </w:rPr>
        <w:t>ПРОЕКТ</w:t>
      </w:r>
    </w:p>
    <w:p w:rsidR="00DF49AC" w:rsidRPr="005529AB" w:rsidRDefault="00DF49AC" w:rsidP="00DF49AC">
      <w:pPr>
        <w:ind w:firstLine="709"/>
        <w:jc w:val="center"/>
        <w:rPr>
          <w:b/>
          <w:bCs/>
          <w:sz w:val="27"/>
          <w:szCs w:val="27"/>
        </w:rPr>
      </w:pPr>
      <w:r w:rsidRPr="005529AB">
        <w:rPr>
          <w:b/>
          <w:bCs/>
          <w:sz w:val="27"/>
          <w:szCs w:val="27"/>
        </w:rPr>
        <w:t>Архангельская область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Шенкурский муниципальный округ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Собрание депутатов первого  созыва</w:t>
      </w:r>
    </w:p>
    <w:p w:rsidR="00DF49AC" w:rsidRPr="005529AB" w:rsidRDefault="00DF49AC" w:rsidP="00DF49AC">
      <w:pPr>
        <w:ind w:firstLine="709"/>
        <w:jc w:val="center"/>
        <w:rPr>
          <w:rFonts w:eastAsia="Calibri"/>
          <w:sz w:val="27"/>
          <w:szCs w:val="27"/>
        </w:rPr>
      </w:pPr>
      <w:r>
        <w:rPr>
          <w:rFonts w:eastAsia="Calibri"/>
          <w:b/>
          <w:sz w:val="27"/>
          <w:szCs w:val="27"/>
        </w:rPr>
        <w:t xml:space="preserve"> </w:t>
      </w:r>
      <w:r w:rsidRPr="005529AB">
        <w:rPr>
          <w:rFonts w:eastAsia="Calibri"/>
          <w:b/>
          <w:sz w:val="27"/>
          <w:szCs w:val="27"/>
        </w:rPr>
        <w:t xml:space="preserve"> очередная сессия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  <w:r w:rsidRPr="005529AB">
        <w:rPr>
          <w:b/>
          <w:sz w:val="27"/>
          <w:szCs w:val="27"/>
        </w:rPr>
        <w:t>Решение</w:t>
      </w:r>
    </w:p>
    <w:p w:rsidR="00DF49AC" w:rsidRPr="005529AB" w:rsidRDefault="00DF49AC" w:rsidP="00DF49AC">
      <w:pPr>
        <w:ind w:firstLine="709"/>
        <w:jc w:val="center"/>
        <w:rPr>
          <w:b/>
          <w:sz w:val="27"/>
          <w:szCs w:val="27"/>
        </w:rPr>
      </w:pPr>
    </w:p>
    <w:p w:rsidR="00DF49AC" w:rsidRPr="005529AB" w:rsidRDefault="00DF49AC" w:rsidP="00DF49AC">
      <w:pPr>
        <w:rPr>
          <w:bCs/>
          <w:sz w:val="27"/>
          <w:szCs w:val="27"/>
        </w:rPr>
      </w:pPr>
      <w:r w:rsidRPr="005529AB">
        <w:rPr>
          <w:bCs/>
          <w:sz w:val="27"/>
          <w:szCs w:val="27"/>
        </w:rPr>
        <w:t xml:space="preserve">от </w:t>
      </w:r>
      <w:r w:rsidRPr="0072439B">
        <w:rPr>
          <w:bCs/>
          <w:sz w:val="27"/>
          <w:szCs w:val="27"/>
        </w:rPr>
        <w:t xml:space="preserve">  </w:t>
      </w:r>
      <w:r w:rsidRPr="005529AB">
        <w:rPr>
          <w:bCs/>
          <w:sz w:val="27"/>
          <w:szCs w:val="27"/>
        </w:rPr>
        <w:t xml:space="preserve"> </w:t>
      </w:r>
      <w:r w:rsidR="00BD403A">
        <w:rPr>
          <w:bCs/>
          <w:sz w:val="27"/>
          <w:szCs w:val="27"/>
        </w:rPr>
        <w:t xml:space="preserve">февраля </w:t>
      </w:r>
      <w:r w:rsidRPr="005529AB">
        <w:rPr>
          <w:bCs/>
          <w:sz w:val="27"/>
          <w:szCs w:val="27"/>
        </w:rPr>
        <w:t xml:space="preserve"> 202</w:t>
      </w:r>
      <w:r w:rsidR="00BD403A">
        <w:rPr>
          <w:bCs/>
          <w:sz w:val="27"/>
          <w:szCs w:val="27"/>
        </w:rPr>
        <w:t>6</w:t>
      </w:r>
      <w:r w:rsidRPr="005529AB">
        <w:rPr>
          <w:bCs/>
          <w:sz w:val="27"/>
          <w:szCs w:val="27"/>
        </w:rPr>
        <w:t xml:space="preserve"> года </w:t>
      </w:r>
      <w:r w:rsidRPr="005529AB">
        <w:rPr>
          <w:bCs/>
          <w:sz w:val="27"/>
          <w:szCs w:val="27"/>
        </w:rPr>
        <w:tab/>
        <w:t xml:space="preserve">                                                          </w:t>
      </w:r>
      <w:r>
        <w:rPr>
          <w:bCs/>
          <w:sz w:val="27"/>
          <w:szCs w:val="27"/>
        </w:rPr>
        <w:t xml:space="preserve">                           № </w:t>
      </w: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</w:p>
    <w:p w:rsidR="00DF49AC" w:rsidRPr="005529AB" w:rsidRDefault="00DF49AC" w:rsidP="00DF49AC">
      <w:pPr>
        <w:ind w:firstLine="709"/>
        <w:jc w:val="center"/>
        <w:rPr>
          <w:sz w:val="27"/>
          <w:szCs w:val="27"/>
        </w:rPr>
      </w:pPr>
      <w:r w:rsidRPr="005529AB">
        <w:rPr>
          <w:sz w:val="27"/>
          <w:szCs w:val="27"/>
        </w:rPr>
        <w:t>г. Шенкурск</w:t>
      </w:r>
    </w:p>
    <w:p w:rsidR="00DF49AC" w:rsidRPr="005529AB" w:rsidRDefault="00DF49AC" w:rsidP="00DF49AC">
      <w:pPr>
        <w:jc w:val="center"/>
        <w:rPr>
          <w:rFonts w:eastAsia="Calibri"/>
          <w:sz w:val="27"/>
          <w:szCs w:val="27"/>
          <w:lang w:eastAsia="en-US"/>
        </w:rPr>
      </w:pPr>
    </w:p>
    <w:p w:rsidR="00DF49AC" w:rsidRDefault="00DF49AC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rFonts w:eastAsia="Calibri"/>
          <w:b/>
          <w:sz w:val="26"/>
          <w:szCs w:val="26"/>
          <w:lang w:eastAsia="en-US"/>
        </w:rPr>
        <w:t xml:space="preserve">О назначении опроса граждан по вопросу реорганизации муниципального 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бюджетного </w:t>
      </w:r>
      <w:r w:rsidRPr="00F84AE8">
        <w:rPr>
          <w:rFonts w:eastAsia="Calibri"/>
          <w:b/>
          <w:sz w:val="26"/>
          <w:szCs w:val="26"/>
          <w:lang w:eastAsia="en-US"/>
        </w:rPr>
        <w:t>общеобразовательного учреждения «</w:t>
      </w:r>
      <w:r w:rsidR="00A9277D">
        <w:rPr>
          <w:rFonts w:eastAsia="Calibri"/>
          <w:b/>
          <w:sz w:val="26"/>
          <w:szCs w:val="26"/>
          <w:lang w:eastAsia="en-US"/>
        </w:rPr>
        <w:t>Наводовская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основная школа</w:t>
      </w:r>
      <w:r w:rsidRPr="00F84AE8">
        <w:rPr>
          <w:rFonts w:eastAsia="Calibri"/>
          <w:b/>
          <w:sz w:val="26"/>
          <w:szCs w:val="26"/>
          <w:lang w:eastAsia="en-US"/>
        </w:rPr>
        <w:t>» путем присоединения к муниципальному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бюджетному</w:t>
      </w:r>
      <w:r w:rsidRPr="00F84AE8">
        <w:rPr>
          <w:rFonts w:eastAsia="Calibri"/>
          <w:b/>
          <w:sz w:val="26"/>
          <w:szCs w:val="26"/>
          <w:lang w:eastAsia="en-US"/>
        </w:rPr>
        <w:t xml:space="preserve"> общеобразовательному учреждению «</w:t>
      </w:r>
      <w:r w:rsidR="00A9277D">
        <w:rPr>
          <w:rFonts w:eastAsia="Calibri"/>
          <w:b/>
          <w:sz w:val="26"/>
          <w:szCs w:val="26"/>
          <w:lang w:eastAsia="en-US"/>
        </w:rPr>
        <w:t>Шенкурская</w:t>
      </w:r>
      <w:r w:rsidR="001D3B94" w:rsidRPr="00F84AE8">
        <w:rPr>
          <w:rFonts w:eastAsia="Calibri"/>
          <w:b/>
          <w:sz w:val="26"/>
          <w:szCs w:val="26"/>
          <w:lang w:eastAsia="en-US"/>
        </w:rPr>
        <w:t xml:space="preserve"> средняя школа</w:t>
      </w:r>
      <w:r w:rsidRPr="00F84AE8">
        <w:rPr>
          <w:rFonts w:eastAsia="Calibri"/>
          <w:b/>
          <w:sz w:val="26"/>
          <w:szCs w:val="26"/>
          <w:lang w:eastAsia="en-US"/>
        </w:rPr>
        <w:t>»</w:t>
      </w:r>
    </w:p>
    <w:p w:rsidR="0022721B" w:rsidRPr="00F84AE8" w:rsidRDefault="0022721B" w:rsidP="00F54A42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</w:p>
    <w:p w:rsidR="00DF49AC" w:rsidRPr="00F84AE8" w:rsidRDefault="00DF49AC" w:rsidP="00DF49AC">
      <w:pPr>
        <w:widowControl w:val="0"/>
        <w:ind w:firstLine="708"/>
        <w:jc w:val="both"/>
        <w:rPr>
          <w:sz w:val="26"/>
          <w:szCs w:val="26"/>
        </w:rPr>
      </w:pPr>
    </w:p>
    <w:p w:rsidR="00D72F29" w:rsidRDefault="00DF49AC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 соответствии со статьей 46 Федерального закона </w:t>
      </w:r>
      <w:r w:rsidR="00F539BE">
        <w:rPr>
          <w:sz w:val="26"/>
          <w:szCs w:val="26"/>
        </w:rPr>
        <w:t xml:space="preserve">от </w:t>
      </w:r>
      <w:r w:rsidRPr="00F84AE8">
        <w:rPr>
          <w:sz w:val="26"/>
          <w:szCs w:val="26"/>
        </w:rPr>
        <w:t xml:space="preserve">20 марта 2025 года          № </w:t>
      </w:r>
      <w:r w:rsidR="00157375" w:rsidRPr="00F84AE8">
        <w:rPr>
          <w:sz w:val="26"/>
          <w:szCs w:val="26"/>
        </w:rPr>
        <w:t>33-ФЗ «</w:t>
      </w:r>
      <w:r w:rsidRPr="00F84AE8">
        <w:rPr>
          <w:sz w:val="26"/>
          <w:szCs w:val="26"/>
        </w:rPr>
        <w:t>Об общих принципах организации местного самоуправления в е</w:t>
      </w:r>
      <w:r w:rsidR="00157375" w:rsidRPr="00F84AE8">
        <w:rPr>
          <w:sz w:val="26"/>
          <w:szCs w:val="26"/>
        </w:rPr>
        <w:t>диной системе публичной власти»</w:t>
      </w:r>
      <w:r w:rsidRPr="00F84AE8">
        <w:rPr>
          <w:sz w:val="26"/>
          <w:szCs w:val="26"/>
        </w:rPr>
        <w:t xml:space="preserve">, частью 12 статьи 22 Федерального закона от </w:t>
      </w:r>
      <w:r w:rsidR="00F54A42" w:rsidRPr="00F84AE8">
        <w:rPr>
          <w:sz w:val="26"/>
          <w:szCs w:val="26"/>
        </w:rPr>
        <w:t xml:space="preserve">                    </w:t>
      </w:r>
      <w:r w:rsidRPr="00F84AE8">
        <w:rPr>
          <w:sz w:val="26"/>
          <w:szCs w:val="26"/>
        </w:rPr>
        <w:t>29 декабря 2012 года № 273-ФЗ «Об образовании в Р</w:t>
      </w:r>
      <w:r w:rsidR="00951E08" w:rsidRPr="00F84AE8">
        <w:rPr>
          <w:sz w:val="26"/>
          <w:szCs w:val="26"/>
        </w:rPr>
        <w:t xml:space="preserve">оссийской Федерации», </w:t>
      </w:r>
      <w:r w:rsidR="00157375" w:rsidRPr="00F84AE8">
        <w:rPr>
          <w:sz w:val="26"/>
          <w:szCs w:val="26"/>
        </w:rPr>
        <w:t xml:space="preserve">       </w:t>
      </w:r>
      <w:r w:rsidR="00951E08" w:rsidRPr="00F84AE8">
        <w:rPr>
          <w:sz w:val="26"/>
          <w:szCs w:val="26"/>
        </w:rPr>
        <w:t>гла</w:t>
      </w:r>
      <w:r w:rsidR="00157375" w:rsidRPr="00F84AE8">
        <w:rPr>
          <w:sz w:val="26"/>
          <w:szCs w:val="26"/>
        </w:rPr>
        <w:t>вой VII.</w:t>
      </w:r>
      <w:r w:rsidRPr="00F84AE8">
        <w:rPr>
          <w:sz w:val="26"/>
          <w:szCs w:val="26"/>
        </w:rPr>
        <w:t>3 областного за</w:t>
      </w:r>
      <w:r w:rsidR="00951E08" w:rsidRPr="00F84AE8">
        <w:rPr>
          <w:sz w:val="26"/>
          <w:szCs w:val="26"/>
        </w:rPr>
        <w:t xml:space="preserve">кона от 23 сентября 2004 года </w:t>
      </w:r>
      <w:r w:rsidRPr="00F84AE8">
        <w:rPr>
          <w:sz w:val="26"/>
          <w:szCs w:val="26"/>
        </w:rPr>
        <w:t xml:space="preserve"> </w:t>
      </w:r>
      <w:r w:rsidR="00951E08" w:rsidRPr="00F84AE8">
        <w:rPr>
          <w:sz w:val="26"/>
          <w:szCs w:val="26"/>
        </w:rPr>
        <w:t xml:space="preserve">№ </w:t>
      </w:r>
      <w:r w:rsidRPr="00F84AE8">
        <w:rPr>
          <w:sz w:val="26"/>
          <w:szCs w:val="26"/>
        </w:rPr>
        <w:t xml:space="preserve">259-внеоч.-ОЗ </w:t>
      </w:r>
      <w:r w:rsidR="00F54A42" w:rsidRPr="00F84AE8">
        <w:rPr>
          <w:sz w:val="26"/>
          <w:szCs w:val="26"/>
        </w:rPr>
        <w:t xml:space="preserve">                  </w:t>
      </w:r>
      <w:r w:rsidRPr="00F84AE8">
        <w:rPr>
          <w:sz w:val="26"/>
          <w:szCs w:val="26"/>
        </w:rPr>
        <w:t>«О реализации государственных полномочий Архангельской области в сфере правового регулирования организации и осуществ</w:t>
      </w:r>
      <w:r w:rsidR="00F539BE">
        <w:rPr>
          <w:sz w:val="26"/>
          <w:szCs w:val="26"/>
        </w:rPr>
        <w:t xml:space="preserve">ления местного самоуправления», </w:t>
      </w:r>
      <w:r w:rsidR="00F54A42" w:rsidRPr="00F84AE8">
        <w:rPr>
          <w:sz w:val="26"/>
          <w:szCs w:val="26"/>
        </w:rPr>
        <w:t xml:space="preserve">статьей 20 </w:t>
      </w:r>
      <w:r w:rsidR="00951E08" w:rsidRPr="00F84AE8">
        <w:rPr>
          <w:sz w:val="26"/>
          <w:szCs w:val="26"/>
        </w:rPr>
        <w:t>Устав</w:t>
      </w:r>
      <w:r w:rsidR="00F54A42" w:rsidRPr="00F84AE8">
        <w:rPr>
          <w:sz w:val="26"/>
          <w:szCs w:val="26"/>
        </w:rPr>
        <w:t>а</w:t>
      </w:r>
      <w:r w:rsidR="00951E08" w:rsidRPr="00F84AE8">
        <w:rPr>
          <w:sz w:val="26"/>
          <w:szCs w:val="26"/>
        </w:rPr>
        <w:t xml:space="preserve"> Шенкурского муниципального округа Архангельской области</w:t>
      </w:r>
      <w:r w:rsidR="00951E08" w:rsidRPr="00F84AE8">
        <w:rPr>
          <w:rFonts w:eastAsia="Calibri"/>
          <w:bCs/>
          <w:kern w:val="36"/>
          <w:sz w:val="26"/>
          <w:szCs w:val="26"/>
        </w:rPr>
        <w:t xml:space="preserve">, </w:t>
      </w:r>
      <w:r w:rsidR="00951E08" w:rsidRPr="00F84AE8">
        <w:rPr>
          <w:sz w:val="26"/>
          <w:szCs w:val="26"/>
        </w:rPr>
        <w:t xml:space="preserve">Собрание депутатов </w:t>
      </w:r>
      <w:r w:rsidR="00951E08" w:rsidRPr="00F84AE8">
        <w:rPr>
          <w:b/>
          <w:sz w:val="26"/>
          <w:szCs w:val="26"/>
        </w:rPr>
        <w:t>р е ш и л о</w:t>
      </w:r>
      <w:r w:rsidR="00951E08" w:rsidRPr="00F84AE8">
        <w:rPr>
          <w:sz w:val="26"/>
          <w:szCs w:val="26"/>
        </w:rPr>
        <w:t>:</w:t>
      </w:r>
    </w:p>
    <w:p w:rsidR="00A9277D" w:rsidRPr="00A9277D" w:rsidRDefault="00C43CB5" w:rsidP="00D72F29">
      <w:pPr>
        <w:widowControl w:val="0"/>
        <w:ind w:firstLine="708"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 xml:space="preserve">1. 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В период с </w:t>
      </w:r>
      <w:r w:rsidR="0090315E" w:rsidRPr="00F84AE8">
        <w:rPr>
          <w:rFonts w:eastAsia="Calibri"/>
          <w:sz w:val="26"/>
          <w:szCs w:val="26"/>
          <w:lang w:eastAsia="en-US"/>
        </w:rPr>
        <w:t>09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</w:t>
      </w:r>
      <w:r w:rsidR="00E70B93" w:rsidRPr="00F84AE8">
        <w:rPr>
          <w:rFonts w:eastAsia="Calibri"/>
          <w:sz w:val="26"/>
          <w:szCs w:val="26"/>
          <w:lang w:eastAsia="en-US"/>
        </w:rPr>
        <w:t>марта</w:t>
      </w:r>
      <w:r w:rsidR="00DF49AC" w:rsidRPr="00F84AE8">
        <w:rPr>
          <w:rFonts w:eastAsia="Calibri"/>
          <w:sz w:val="26"/>
          <w:szCs w:val="26"/>
          <w:lang w:eastAsia="en-US"/>
        </w:rPr>
        <w:t xml:space="preserve"> по </w:t>
      </w:r>
      <w:r w:rsidR="0090315E" w:rsidRPr="00F84AE8">
        <w:rPr>
          <w:rFonts w:eastAsia="Calibri"/>
          <w:sz w:val="26"/>
          <w:szCs w:val="26"/>
          <w:lang w:eastAsia="en-US"/>
        </w:rPr>
        <w:t xml:space="preserve">15 </w:t>
      </w:r>
      <w:r w:rsidR="00E70B93" w:rsidRPr="00F84AE8">
        <w:rPr>
          <w:rFonts w:eastAsia="Calibri"/>
          <w:sz w:val="26"/>
          <w:szCs w:val="26"/>
          <w:lang w:eastAsia="en-US"/>
        </w:rPr>
        <w:t xml:space="preserve"> марта 2026 года </w:t>
      </w:r>
      <w:r w:rsidRPr="00F84AE8">
        <w:rPr>
          <w:rFonts w:eastAsia="Calibri"/>
          <w:sz w:val="26"/>
          <w:szCs w:val="26"/>
          <w:lang w:eastAsia="en-US"/>
        </w:rPr>
        <w:t>в целях учета мнения населения</w:t>
      </w:r>
      <w:r w:rsidRPr="00F84AE8">
        <w:rPr>
          <w:rFonts w:eastAsia="Calibri"/>
          <w:sz w:val="26"/>
          <w:szCs w:val="26"/>
        </w:rPr>
        <w:t xml:space="preserve">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по вопросу целесообразности реорганизации </w:t>
      </w:r>
      <w:r w:rsidR="001D3B94" w:rsidRPr="00F84AE8">
        <w:rPr>
          <w:rFonts w:eastAsia="Calibri"/>
          <w:sz w:val="26"/>
          <w:szCs w:val="26"/>
        </w:rPr>
        <w:t>муниципального бюджетного общеоб</w:t>
      </w:r>
      <w:r w:rsidR="00A9277D">
        <w:rPr>
          <w:rFonts w:eastAsia="Calibri"/>
          <w:sz w:val="26"/>
          <w:szCs w:val="26"/>
        </w:rPr>
        <w:t>разова</w:t>
      </w:r>
      <w:r w:rsidR="00A9277D" w:rsidRPr="00A9277D">
        <w:rPr>
          <w:rFonts w:eastAsia="Calibri"/>
          <w:sz w:val="26"/>
          <w:szCs w:val="26"/>
        </w:rPr>
        <w:t>тельного учреждения «Наводов</w:t>
      </w:r>
      <w:r w:rsidR="001D3B94" w:rsidRPr="00A9277D">
        <w:rPr>
          <w:rFonts w:eastAsia="Calibri"/>
          <w:sz w:val="26"/>
          <w:szCs w:val="26"/>
        </w:rPr>
        <w:t xml:space="preserve">ская основная школа» </w:t>
      </w:r>
      <w:r w:rsidR="00E70B93" w:rsidRPr="00A9277D">
        <w:rPr>
          <w:rFonts w:eastAsia="Calibri"/>
          <w:sz w:val="26"/>
          <w:szCs w:val="26"/>
        </w:rPr>
        <w:t xml:space="preserve">провести </w:t>
      </w:r>
      <w:r w:rsidR="00DF49AC" w:rsidRPr="00A9277D">
        <w:rPr>
          <w:rFonts w:eastAsia="Calibri"/>
          <w:sz w:val="26"/>
          <w:szCs w:val="26"/>
        </w:rPr>
        <w:t>опрос жителей</w:t>
      </w:r>
      <w:r w:rsidR="003938EF" w:rsidRPr="00A9277D">
        <w:rPr>
          <w:rFonts w:eastAsia="Calibri"/>
          <w:sz w:val="26"/>
          <w:szCs w:val="26"/>
        </w:rPr>
        <w:t xml:space="preserve">, </w:t>
      </w:r>
      <w:r w:rsidR="0090315E" w:rsidRPr="00A9277D">
        <w:rPr>
          <w:rFonts w:eastAsia="Calibri"/>
          <w:sz w:val="26"/>
          <w:szCs w:val="26"/>
        </w:rPr>
        <w:t xml:space="preserve">проживающих в </w:t>
      </w:r>
      <w:r w:rsidR="009A2A97">
        <w:rPr>
          <w:rFonts w:eastAsia="Calibri"/>
          <w:sz w:val="26"/>
          <w:szCs w:val="26"/>
        </w:rPr>
        <w:t xml:space="preserve">г. Шенкурске,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</w:t>
      </w:r>
      <w:r w:rsidR="00002AAB">
        <w:rPr>
          <w:sz w:val="26"/>
          <w:szCs w:val="26"/>
        </w:rPr>
        <w:t>ки</w:t>
      </w:r>
      <w:r w:rsidR="009800E7">
        <w:rPr>
          <w:sz w:val="26"/>
          <w:szCs w:val="26"/>
        </w:rPr>
        <w:t xml:space="preserve">форовская, </w:t>
      </w:r>
      <w:r w:rsidR="009A2A97">
        <w:rPr>
          <w:sz w:val="26"/>
          <w:szCs w:val="26"/>
        </w:rPr>
        <w:t xml:space="preserve"> </w:t>
      </w:r>
      <w:r w:rsidR="00002AAB">
        <w:rPr>
          <w:sz w:val="26"/>
          <w:szCs w:val="26"/>
        </w:rPr>
        <w:t xml:space="preserve">           д. </w:t>
      </w:r>
      <w:r w:rsidR="009A2A97">
        <w:rPr>
          <w:sz w:val="26"/>
          <w:szCs w:val="26"/>
        </w:rPr>
        <w:t xml:space="preserve">Аршутинская, </w:t>
      </w:r>
      <w:r w:rsidR="009800E7">
        <w:rPr>
          <w:sz w:val="26"/>
          <w:szCs w:val="26"/>
        </w:rPr>
        <w:t xml:space="preserve">д. Власьевская, </w:t>
      </w:r>
      <w:r w:rsidR="00A9277D" w:rsidRPr="00A9277D">
        <w:rPr>
          <w:sz w:val="26"/>
          <w:szCs w:val="26"/>
        </w:rPr>
        <w:t xml:space="preserve">д. </w:t>
      </w:r>
      <w:r w:rsidR="00D72F29">
        <w:rPr>
          <w:sz w:val="26"/>
          <w:szCs w:val="26"/>
        </w:rPr>
        <w:t xml:space="preserve">Жернаковская, </w:t>
      </w:r>
      <w:r w:rsidR="00A9277D" w:rsidRPr="00A9277D">
        <w:rPr>
          <w:sz w:val="26"/>
          <w:szCs w:val="26"/>
        </w:rPr>
        <w:t>д. Забе</w:t>
      </w:r>
      <w:r w:rsidR="009A2A97">
        <w:rPr>
          <w:sz w:val="26"/>
          <w:szCs w:val="26"/>
        </w:rPr>
        <w:t xml:space="preserve">рёзовская, д. Левачево-Ельцово, </w:t>
      </w:r>
      <w:r w:rsidR="00A9277D" w:rsidRPr="00A9277D">
        <w:rPr>
          <w:sz w:val="26"/>
          <w:szCs w:val="26"/>
        </w:rPr>
        <w:t xml:space="preserve">д. Монастырская, </w:t>
      </w:r>
      <w:r w:rsidR="009800E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Нестеровская, </w:t>
      </w:r>
      <w:r w:rsidR="00D72F29">
        <w:rPr>
          <w:sz w:val="26"/>
          <w:szCs w:val="26"/>
        </w:rPr>
        <w:t xml:space="preserve"> д. Нагорная, д. Носовская, </w:t>
      </w:r>
      <w:r w:rsidR="009A2A97">
        <w:rPr>
          <w:sz w:val="26"/>
          <w:szCs w:val="26"/>
        </w:rPr>
        <w:t xml:space="preserve">                  </w:t>
      </w:r>
      <w:r w:rsidR="00A9277D" w:rsidRPr="00A9277D">
        <w:rPr>
          <w:sz w:val="26"/>
          <w:szCs w:val="26"/>
        </w:rPr>
        <w:t>д.</w:t>
      </w:r>
      <w:r w:rsidR="009800E7">
        <w:rPr>
          <w:sz w:val="26"/>
          <w:szCs w:val="26"/>
        </w:rPr>
        <w:t xml:space="preserve"> Никифоровская, д. Рогачевская, </w:t>
      </w:r>
      <w:r w:rsidR="00A9277D" w:rsidRPr="00A9277D">
        <w:rPr>
          <w:sz w:val="26"/>
          <w:szCs w:val="26"/>
        </w:rPr>
        <w:t xml:space="preserve">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>д. Смотраковская</w:t>
      </w:r>
      <w:r w:rsidR="00A9277D">
        <w:rPr>
          <w:sz w:val="26"/>
          <w:szCs w:val="26"/>
        </w:rPr>
        <w:t>.</w:t>
      </w:r>
    </w:p>
    <w:p w:rsidR="001D3B94" w:rsidRPr="00F84AE8" w:rsidRDefault="00C43CB5" w:rsidP="00A9277D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2. </w:t>
      </w:r>
      <w:r w:rsidR="00DF49AC" w:rsidRPr="00F84AE8">
        <w:rPr>
          <w:sz w:val="26"/>
          <w:szCs w:val="26"/>
        </w:rPr>
        <w:t xml:space="preserve">Разместить информацию о проведении  опроса на </w:t>
      </w:r>
      <w:r w:rsidR="00F539BE">
        <w:rPr>
          <w:sz w:val="26"/>
          <w:szCs w:val="26"/>
        </w:rPr>
        <w:t xml:space="preserve">официальном </w:t>
      </w:r>
      <w:r w:rsidR="00DF49AC" w:rsidRPr="00F84AE8">
        <w:rPr>
          <w:sz w:val="26"/>
          <w:szCs w:val="26"/>
        </w:rPr>
        <w:t>сайте Шенкурского муниципального округа в информационно-телекоммуникационной сети «Интернет» не менее чем за 10 дней до его проведения.</w:t>
      </w:r>
    </w:p>
    <w:p w:rsidR="00B47D0C" w:rsidRPr="00F84AE8" w:rsidRDefault="00DF49A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3. Утвердить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следующую формулировку вопроса, предполагаемую при проведении опроса: </w:t>
      </w:r>
    </w:p>
    <w:p w:rsidR="00C43CB5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«Согласны ли Вы на реорганизацию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sz w:val="26"/>
          <w:szCs w:val="26"/>
          <w:lang w:eastAsia="en-US"/>
        </w:rPr>
        <w:t>бразовательного учреждения «Наводо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вская основная школа» </w:t>
      </w:r>
      <w:r w:rsidRPr="00F84AE8">
        <w:rPr>
          <w:rFonts w:eastAsia="Calibri"/>
          <w:sz w:val="26"/>
          <w:szCs w:val="26"/>
          <w:lang w:eastAsia="en-US"/>
        </w:rPr>
        <w:t xml:space="preserve">путем присоединения к </w:t>
      </w:r>
      <w:r w:rsidR="001D3B94" w:rsidRPr="00F84AE8">
        <w:rPr>
          <w:rFonts w:eastAsia="Calibri"/>
          <w:sz w:val="26"/>
          <w:szCs w:val="26"/>
          <w:lang w:eastAsia="en-US"/>
        </w:rPr>
        <w:t>муниципальному бюджетному общеобра</w:t>
      </w:r>
      <w:r w:rsidR="00A9277D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1D3B94" w:rsidRPr="00F84AE8">
        <w:rPr>
          <w:rFonts w:eastAsia="Calibri"/>
          <w:sz w:val="26"/>
          <w:szCs w:val="26"/>
          <w:lang w:eastAsia="en-US"/>
        </w:rPr>
        <w:t>ская средняя школа».</w:t>
      </w:r>
    </w:p>
    <w:p w:rsidR="001D3B94" w:rsidRPr="00F84AE8" w:rsidRDefault="003938EF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>Выбрать ответ: «согласен (на)», «не согласен (на)», «затрудняюсь ответить»</w:t>
      </w:r>
      <w:r w:rsidR="001D3B94" w:rsidRPr="00F84AE8">
        <w:rPr>
          <w:rFonts w:eastAsia="Calibri"/>
          <w:sz w:val="26"/>
          <w:szCs w:val="26"/>
          <w:lang w:eastAsia="en-US"/>
        </w:rPr>
        <w:t>.</w:t>
      </w:r>
    </w:p>
    <w:p w:rsidR="001D3B94" w:rsidRPr="00F84AE8" w:rsidRDefault="00B47D0C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4. </w:t>
      </w:r>
      <w:r w:rsidR="003938EF" w:rsidRPr="00F84AE8">
        <w:rPr>
          <w:rFonts w:eastAsia="Calibri"/>
          <w:sz w:val="26"/>
          <w:szCs w:val="26"/>
          <w:lang w:eastAsia="en-US"/>
        </w:rPr>
        <w:t xml:space="preserve">  </w:t>
      </w:r>
      <w:r w:rsidRPr="00F84AE8">
        <w:rPr>
          <w:rFonts w:eastAsia="Calibri"/>
          <w:sz w:val="26"/>
          <w:szCs w:val="26"/>
          <w:lang w:eastAsia="en-US"/>
        </w:rPr>
        <w:t>Обоснование необходимости проведения опроса: в соответствии с частью 12 статьи 22 Феде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рального закона от 29 декабря </w:t>
      </w:r>
      <w:r w:rsidRPr="00F84AE8">
        <w:rPr>
          <w:rFonts w:eastAsia="Calibri"/>
          <w:sz w:val="26"/>
          <w:szCs w:val="26"/>
          <w:lang w:eastAsia="en-US"/>
        </w:rPr>
        <w:t>2012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года </w:t>
      </w:r>
      <w:r w:rsidRPr="00F84AE8">
        <w:rPr>
          <w:rFonts w:eastAsia="Calibri"/>
          <w:sz w:val="26"/>
          <w:szCs w:val="26"/>
          <w:lang w:eastAsia="en-US"/>
        </w:rPr>
        <w:t xml:space="preserve"> № 273-ФЗ </w:t>
      </w:r>
      <w:r w:rsidR="00C43CB5" w:rsidRPr="00F84AE8">
        <w:rPr>
          <w:rFonts w:eastAsia="Calibri"/>
          <w:sz w:val="26"/>
          <w:szCs w:val="26"/>
          <w:lang w:eastAsia="en-US"/>
        </w:rPr>
        <w:t xml:space="preserve">                             </w:t>
      </w:r>
      <w:r w:rsidRPr="00F84AE8">
        <w:rPr>
          <w:rFonts w:eastAsia="Calibri"/>
          <w:sz w:val="26"/>
          <w:szCs w:val="26"/>
          <w:lang w:eastAsia="en-US"/>
        </w:rPr>
        <w:t>«Об образовании в Российской Федерации» принятие решения о реорганизации муниципальной общеобразовательной организации, расположенной в сельском поселении, не допускается без учета мнения жителей данного сельского поселения.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lastRenderedPageBreak/>
        <w:t xml:space="preserve">5.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Инициатором проведения опроса является </w:t>
      </w:r>
      <w:r w:rsidR="00F54A42" w:rsidRPr="00F84AE8">
        <w:rPr>
          <w:rFonts w:eastAsia="Calibri"/>
          <w:sz w:val="26"/>
          <w:szCs w:val="26"/>
          <w:lang w:eastAsia="en-US"/>
        </w:rPr>
        <w:t xml:space="preserve">временно </w:t>
      </w:r>
      <w:r w:rsidR="00B47D0C" w:rsidRPr="00F84AE8">
        <w:rPr>
          <w:rFonts w:eastAsia="Calibri"/>
          <w:sz w:val="26"/>
          <w:szCs w:val="26"/>
          <w:lang w:eastAsia="en-US"/>
        </w:rPr>
        <w:t>исполняющий полномочия главы Шенкурского муниципального округа Архангельской области.</w:t>
      </w:r>
    </w:p>
    <w:p w:rsidR="00C43CB5" w:rsidRPr="00A229F4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6. 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Провести опрос граждан </w:t>
      </w:r>
      <w:r w:rsidR="00C43CB5" w:rsidRPr="00F84AE8">
        <w:rPr>
          <w:rFonts w:eastAsia="Calibri"/>
          <w:sz w:val="26"/>
          <w:szCs w:val="26"/>
          <w:lang w:eastAsia="en-US"/>
        </w:rPr>
        <w:t>с 09</w:t>
      </w:r>
      <w:r w:rsidRPr="00F84AE8">
        <w:rPr>
          <w:rFonts w:eastAsia="Calibri"/>
          <w:sz w:val="26"/>
          <w:szCs w:val="26"/>
          <w:lang w:eastAsia="en-US"/>
        </w:rPr>
        <w:t xml:space="preserve"> марта п</w:t>
      </w:r>
      <w:r w:rsidR="00C43CB5" w:rsidRPr="00F84AE8">
        <w:rPr>
          <w:rFonts w:eastAsia="Calibri"/>
          <w:sz w:val="26"/>
          <w:szCs w:val="26"/>
          <w:lang w:eastAsia="en-US"/>
        </w:rPr>
        <w:t>о 15</w:t>
      </w:r>
      <w:r w:rsidR="00B47D0C" w:rsidRPr="00F84AE8">
        <w:rPr>
          <w:rFonts w:eastAsia="Calibri"/>
          <w:sz w:val="26"/>
          <w:szCs w:val="26"/>
          <w:lang w:eastAsia="en-US"/>
        </w:rPr>
        <w:t xml:space="preserve"> марта 2026 года через </w:t>
      </w:r>
      <w:r w:rsidRPr="00F84AE8">
        <w:rPr>
          <w:sz w:val="26"/>
          <w:szCs w:val="26"/>
        </w:rPr>
        <w:t xml:space="preserve">«Единый </w:t>
      </w:r>
      <w:r w:rsidRPr="00A229F4">
        <w:rPr>
          <w:sz w:val="26"/>
          <w:szCs w:val="26"/>
        </w:rPr>
        <w:t xml:space="preserve">портал государственных и муниципальных услуг (функций)» по адресу:  </w:t>
      </w:r>
      <w:hyperlink r:id="rId7" w:history="1">
        <w:r w:rsidRPr="00A229F4">
          <w:rPr>
            <w:rStyle w:val="a4"/>
            <w:color w:val="auto"/>
            <w:sz w:val="26"/>
            <w:szCs w:val="26"/>
            <w:u w:val="none"/>
          </w:rPr>
          <w:t>https://pos.gosuslugi.ru/lkp/polls/</w:t>
        </w:r>
      </w:hyperlink>
      <w:r w:rsidRPr="00A229F4">
        <w:rPr>
          <w:sz w:val="26"/>
          <w:szCs w:val="26"/>
        </w:rPr>
        <w:t xml:space="preserve">. </w:t>
      </w:r>
      <w:r w:rsidR="00B47D0C" w:rsidRPr="00A229F4">
        <w:rPr>
          <w:rFonts w:eastAsia="Calibri"/>
          <w:sz w:val="26"/>
          <w:szCs w:val="26"/>
          <w:lang w:eastAsia="en-US"/>
        </w:rPr>
        <w:t>Порядок идентификации участников опрос предусматривает.</w:t>
      </w:r>
    </w:p>
    <w:p w:rsidR="00C43CB5" w:rsidRPr="00A229F4" w:rsidRDefault="00C43CB5" w:rsidP="00C43CB5">
      <w:pPr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7. Утвердить методику проведения опроса граждан согласно приложению </w:t>
      </w:r>
      <w:r w:rsidR="0022721B">
        <w:rPr>
          <w:rFonts w:eastAsia="Calibri"/>
          <w:sz w:val="26"/>
          <w:szCs w:val="26"/>
          <w:lang w:eastAsia="en-US"/>
        </w:rPr>
        <w:t xml:space="preserve">                     </w:t>
      </w:r>
      <w:r w:rsidR="00A229F4" w:rsidRPr="00A229F4">
        <w:rPr>
          <w:rFonts w:eastAsia="Calibri"/>
          <w:sz w:val="26"/>
          <w:szCs w:val="26"/>
          <w:lang w:eastAsia="en-US"/>
        </w:rPr>
        <w:t>№ 1 к настоящему решению.</w:t>
      </w:r>
      <w:r w:rsidRPr="00A229F4">
        <w:rPr>
          <w:rFonts w:eastAsia="Calibri"/>
          <w:sz w:val="26"/>
          <w:szCs w:val="26"/>
          <w:lang w:eastAsia="en-US"/>
        </w:rPr>
        <w:t xml:space="preserve"> 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  <w:lang w:eastAsia="en-US"/>
        </w:rPr>
        <w:t>8</w:t>
      </w:r>
      <w:r w:rsidR="00B47D0C" w:rsidRPr="00A229F4">
        <w:rPr>
          <w:rFonts w:eastAsia="Calibri"/>
          <w:sz w:val="26"/>
          <w:szCs w:val="26"/>
          <w:lang w:eastAsia="en-US"/>
        </w:rPr>
        <w:t>. Установить минимальную численность граждан, участвующих в опросе – 50 человек.</w:t>
      </w:r>
    </w:p>
    <w:p w:rsidR="00B47D0C" w:rsidRPr="00A229F4" w:rsidRDefault="00C43CB5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229F4">
        <w:rPr>
          <w:rFonts w:eastAsia="Calibri"/>
          <w:sz w:val="26"/>
          <w:szCs w:val="26"/>
        </w:rPr>
        <w:t>9</w:t>
      </w:r>
      <w:r w:rsidR="00B47D0C" w:rsidRPr="00A229F4">
        <w:rPr>
          <w:rFonts w:eastAsia="Calibri"/>
          <w:sz w:val="26"/>
          <w:szCs w:val="26"/>
        </w:rPr>
        <w:t xml:space="preserve">. </w:t>
      </w:r>
      <w:r w:rsidR="00B47D0C" w:rsidRPr="00A229F4">
        <w:rPr>
          <w:sz w:val="26"/>
          <w:szCs w:val="26"/>
        </w:rPr>
        <w:t xml:space="preserve">Сформировать комиссию по проведению опроса граждан и утвердить её состав согласно приложению № </w:t>
      </w:r>
      <w:r w:rsidR="005D059A" w:rsidRPr="00A229F4">
        <w:rPr>
          <w:sz w:val="26"/>
          <w:szCs w:val="26"/>
        </w:rPr>
        <w:t>2</w:t>
      </w:r>
      <w:r w:rsidR="00A229F4" w:rsidRPr="00A229F4">
        <w:rPr>
          <w:sz w:val="26"/>
          <w:szCs w:val="26"/>
        </w:rPr>
        <w:t xml:space="preserve"> к настоящему решению.</w:t>
      </w:r>
    </w:p>
    <w:p w:rsidR="00B47D0C" w:rsidRPr="00A229F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A229F4">
        <w:rPr>
          <w:sz w:val="26"/>
          <w:szCs w:val="26"/>
        </w:rPr>
        <w:t>10</w:t>
      </w:r>
      <w:r w:rsidR="00B47D0C" w:rsidRPr="00A229F4">
        <w:rPr>
          <w:sz w:val="26"/>
          <w:szCs w:val="26"/>
        </w:rPr>
        <w:t>. Комиссии по проведению опроса граждан: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A229F4">
        <w:rPr>
          <w:sz w:val="26"/>
          <w:szCs w:val="26"/>
        </w:rPr>
        <w:t>.1. Провести первое заседание 26</w:t>
      </w:r>
      <w:r w:rsidR="001D3B94" w:rsidRPr="00F84AE8">
        <w:rPr>
          <w:sz w:val="26"/>
          <w:szCs w:val="26"/>
        </w:rPr>
        <w:t xml:space="preserve"> феврал</w:t>
      </w:r>
      <w:r w:rsidR="00F84AE8">
        <w:rPr>
          <w:sz w:val="26"/>
          <w:szCs w:val="26"/>
        </w:rPr>
        <w:t>я 2026 года.</w:t>
      </w:r>
    </w:p>
    <w:p w:rsidR="00B47D0C" w:rsidRPr="00F84AE8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10</w:t>
      </w:r>
      <w:r w:rsidR="00B47D0C" w:rsidRPr="00F84AE8">
        <w:rPr>
          <w:sz w:val="26"/>
          <w:szCs w:val="26"/>
        </w:rPr>
        <w:t>.2. Уведомить о про</w:t>
      </w:r>
      <w:r w:rsidR="001D3B94" w:rsidRPr="00F84AE8">
        <w:rPr>
          <w:sz w:val="26"/>
          <w:szCs w:val="26"/>
        </w:rPr>
        <w:t>ведении опроса граждан Шенкур</w:t>
      </w:r>
      <w:r w:rsidR="00B47D0C" w:rsidRPr="00F84AE8">
        <w:rPr>
          <w:sz w:val="26"/>
          <w:szCs w:val="26"/>
        </w:rPr>
        <w:t>ского муниципального округа Архангельской области не позднее</w:t>
      </w:r>
      <w:r w:rsidR="001D3B94" w:rsidRPr="00F84AE8">
        <w:rPr>
          <w:sz w:val="26"/>
          <w:szCs w:val="26"/>
        </w:rPr>
        <w:t>,</w:t>
      </w:r>
      <w:r w:rsidR="00B47D0C" w:rsidRPr="00F84AE8">
        <w:rPr>
          <w:sz w:val="26"/>
          <w:szCs w:val="26"/>
        </w:rPr>
        <w:t xml:space="preserve"> чем за 10 календарных дней до дня проведения опроса путем размещения информации на официальном сайте </w:t>
      </w:r>
      <w:r w:rsidR="001D3B94" w:rsidRPr="00F84AE8">
        <w:rPr>
          <w:sz w:val="26"/>
          <w:szCs w:val="26"/>
        </w:rPr>
        <w:t>Шенкур</w:t>
      </w:r>
      <w:r w:rsidR="00B47D0C" w:rsidRPr="00F84AE8">
        <w:rPr>
          <w:sz w:val="26"/>
          <w:szCs w:val="26"/>
        </w:rPr>
        <w:t xml:space="preserve">ского муниципального округа Архангельской области в разделе «Новости». </w:t>
      </w:r>
    </w:p>
    <w:p w:rsidR="001D3B94" w:rsidRDefault="00C43CB5" w:rsidP="00C43CB5">
      <w:pPr>
        <w:ind w:firstLine="709"/>
        <w:contextualSpacing/>
        <w:jc w:val="both"/>
        <w:rPr>
          <w:sz w:val="26"/>
          <w:szCs w:val="26"/>
        </w:rPr>
      </w:pPr>
      <w:r w:rsidRPr="00F84AE8">
        <w:rPr>
          <w:sz w:val="26"/>
          <w:szCs w:val="26"/>
        </w:rPr>
        <w:t>11</w:t>
      </w:r>
      <w:r w:rsidR="001D3B94" w:rsidRPr="00F84AE8">
        <w:rPr>
          <w:sz w:val="26"/>
          <w:szCs w:val="26"/>
        </w:rPr>
        <w:t>. 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округа Архангельской области в информационно-телекоммуникационной сети «Интернет».</w:t>
      </w:r>
    </w:p>
    <w:p w:rsidR="0022721B" w:rsidRPr="00F84AE8" w:rsidRDefault="0022721B" w:rsidP="00C43CB5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12. </w:t>
      </w:r>
      <w:r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1D3B94" w:rsidRPr="00F84AE8" w:rsidRDefault="001D3B94" w:rsidP="00C43CB5">
      <w:pPr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1D3B94">
      <w:pPr>
        <w:contextualSpacing/>
        <w:jc w:val="both"/>
        <w:rPr>
          <w:sz w:val="26"/>
          <w:szCs w:val="26"/>
        </w:rPr>
      </w:pPr>
      <w:r w:rsidRPr="00F84AE8">
        <w:rPr>
          <w:rFonts w:eastAsia="Calibri"/>
          <w:sz w:val="26"/>
          <w:szCs w:val="26"/>
          <w:lang w:eastAsia="en-US"/>
        </w:rPr>
        <w:t>Председатель Собрания депутатов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  <w:r w:rsidRPr="00F84AE8">
        <w:rPr>
          <w:rFonts w:eastAsia="Calibri"/>
          <w:sz w:val="26"/>
          <w:szCs w:val="26"/>
          <w:lang w:eastAsia="en-US"/>
        </w:rPr>
        <w:t xml:space="preserve">Шенкурского муниципального округа         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               </w:t>
      </w:r>
      <w:r w:rsidRPr="00F84AE8">
        <w:rPr>
          <w:rFonts w:eastAsia="Calibri"/>
          <w:sz w:val="26"/>
          <w:szCs w:val="26"/>
          <w:lang w:eastAsia="en-US"/>
        </w:rPr>
        <w:t xml:space="preserve">       </w:t>
      </w:r>
      <w:r w:rsidR="001D3B94" w:rsidRPr="00F84AE8">
        <w:rPr>
          <w:rFonts w:eastAsia="Calibri"/>
          <w:sz w:val="26"/>
          <w:szCs w:val="26"/>
          <w:lang w:eastAsia="en-US"/>
        </w:rPr>
        <w:t xml:space="preserve"> </w:t>
      </w:r>
      <w:r w:rsidRPr="00F84AE8">
        <w:rPr>
          <w:rFonts w:eastAsia="Calibri"/>
          <w:sz w:val="26"/>
          <w:szCs w:val="26"/>
          <w:lang w:eastAsia="en-US"/>
        </w:rPr>
        <w:t xml:space="preserve">        А.С. Заседателева</w:t>
      </w: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DF49AC" w:rsidRPr="00F84AE8" w:rsidRDefault="00DF49AC" w:rsidP="00DF49AC">
      <w:pPr>
        <w:tabs>
          <w:tab w:val="left" w:leader="underscore" w:pos="8000"/>
          <w:tab w:val="left" w:leader="underscore" w:pos="8086"/>
          <w:tab w:val="left" w:leader="underscore" w:pos="8706"/>
          <w:tab w:val="left" w:leader="underscore" w:pos="9397"/>
        </w:tabs>
        <w:jc w:val="both"/>
        <w:rPr>
          <w:rFonts w:eastAsia="Calibri"/>
          <w:sz w:val="26"/>
          <w:szCs w:val="26"/>
          <w:lang w:eastAsia="en-US"/>
        </w:rPr>
      </w:pP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Временно исполняющий полномочия главы </w:t>
      </w:r>
      <w:r w:rsidR="00C53E3E">
        <w:rPr>
          <w:sz w:val="26"/>
          <w:szCs w:val="26"/>
        </w:rPr>
        <w:t xml:space="preserve"> </w:t>
      </w:r>
    </w:p>
    <w:p w:rsidR="001D3B94" w:rsidRPr="00F84AE8" w:rsidRDefault="001D3B94" w:rsidP="001D3B94">
      <w:pPr>
        <w:tabs>
          <w:tab w:val="left" w:pos="3540"/>
        </w:tabs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Шенкурского муниципального округа                                         </w:t>
      </w:r>
      <w:r w:rsidR="0022721B">
        <w:rPr>
          <w:sz w:val="26"/>
          <w:szCs w:val="26"/>
        </w:rPr>
        <w:t xml:space="preserve">   </w:t>
      </w:r>
      <w:r w:rsidR="00C53E3E">
        <w:rPr>
          <w:sz w:val="26"/>
          <w:szCs w:val="26"/>
        </w:rPr>
        <w:t xml:space="preserve">   </w:t>
      </w:r>
      <w:r w:rsidR="0022721B">
        <w:rPr>
          <w:sz w:val="26"/>
          <w:szCs w:val="26"/>
        </w:rPr>
        <w:t xml:space="preserve">   </w:t>
      </w:r>
      <w:r w:rsidRPr="00F84AE8">
        <w:rPr>
          <w:sz w:val="26"/>
          <w:szCs w:val="26"/>
        </w:rPr>
        <w:t xml:space="preserve">  </w:t>
      </w:r>
      <w:r w:rsidR="00C53E3E">
        <w:rPr>
          <w:sz w:val="26"/>
          <w:szCs w:val="26"/>
        </w:rPr>
        <w:t xml:space="preserve">  </w:t>
      </w:r>
      <w:r w:rsidRPr="00F84AE8">
        <w:rPr>
          <w:sz w:val="26"/>
          <w:szCs w:val="26"/>
        </w:rPr>
        <w:t xml:space="preserve">А.А. Росляков </w:t>
      </w: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22721B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Default="00003F77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F04145" w:rsidRPr="0022721B" w:rsidRDefault="00F04145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9277D" w:rsidRPr="0022721B" w:rsidRDefault="00A9277D" w:rsidP="001D3B94">
      <w:pPr>
        <w:tabs>
          <w:tab w:val="left" w:pos="3540"/>
        </w:tabs>
        <w:jc w:val="both"/>
        <w:rPr>
          <w:sz w:val="26"/>
          <w:szCs w:val="26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A7799B" w:rsidRDefault="00A7799B" w:rsidP="00003F77">
      <w:pPr>
        <w:ind w:firstLine="34"/>
        <w:jc w:val="right"/>
        <w:rPr>
          <w:sz w:val="26"/>
          <w:szCs w:val="26"/>
          <w:lang w:eastAsia="en-US"/>
        </w:rPr>
      </w:pPr>
    </w:p>
    <w:p w:rsidR="00003F77" w:rsidRPr="00F84AE8" w:rsidRDefault="005D059A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>ПРИЛОЖЕНИЕ № 2</w:t>
      </w:r>
      <w:r w:rsidR="00003F77" w:rsidRPr="00F84AE8">
        <w:rPr>
          <w:sz w:val="26"/>
          <w:szCs w:val="26"/>
          <w:lang w:eastAsia="en-US"/>
        </w:rPr>
        <w:t xml:space="preserve">                     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003F77" w:rsidRPr="00F84AE8" w:rsidRDefault="00003F77" w:rsidP="00003F77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003F77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</w:t>
      </w:r>
      <w:r w:rsidR="00003F77" w:rsidRPr="00F84AE8">
        <w:rPr>
          <w:sz w:val="26"/>
          <w:szCs w:val="26"/>
          <w:lang w:eastAsia="en-US"/>
        </w:rPr>
        <w:t xml:space="preserve">от      февраля 2026 года  №    </w:t>
      </w: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003F77" w:rsidRPr="00F84AE8" w:rsidRDefault="00003F77" w:rsidP="00003F77">
      <w:pPr>
        <w:tabs>
          <w:tab w:val="left" w:pos="3540"/>
        </w:tabs>
        <w:jc w:val="both"/>
        <w:rPr>
          <w:sz w:val="26"/>
          <w:szCs w:val="26"/>
        </w:rPr>
      </w:pPr>
    </w:p>
    <w:p w:rsidR="00F84AE8" w:rsidRPr="00F84AE8" w:rsidRDefault="00003F77" w:rsidP="00F84AE8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z w:val="26"/>
          <w:szCs w:val="26"/>
        </w:rPr>
        <w:t>С О С Т А В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b/>
          <w:sz w:val="26"/>
          <w:szCs w:val="26"/>
          <w:lang w:eastAsia="en-US"/>
        </w:rPr>
      </w:pPr>
      <w:r w:rsidRPr="00F84AE8">
        <w:rPr>
          <w:b/>
          <w:color w:val="000000"/>
          <w:sz w:val="26"/>
          <w:szCs w:val="26"/>
        </w:rPr>
        <w:t xml:space="preserve">комиссии по проведению опроса граждан для принятия решения о реорганизации </w:t>
      </w:r>
      <w:r w:rsidRPr="00F84AE8">
        <w:rPr>
          <w:rFonts w:eastAsia="Calibri"/>
          <w:b/>
          <w:sz w:val="26"/>
          <w:szCs w:val="26"/>
          <w:lang w:eastAsia="en-US"/>
        </w:rPr>
        <w:t>муниципального бюджетного общео</w:t>
      </w:r>
      <w:r w:rsidR="00A9277D">
        <w:rPr>
          <w:rFonts w:eastAsia="Calibri"/>
          <w:b/>
          <w:sz w:val="26"/>
          <w:szCs w:val="26"/>
          <w:lang w:eastAsia="en-US"/>
        </w:rPr>
        <w:t>бразовательного учреждения «Наводо</w:t>
      </w:r>
      <w:r w:rsidRPr="00F84AE8">
        <w:rPr>
          <w:rFonts w:eastAsia="Calibri"/>
          <w:b/>
          <w:sz w:val="26"/>
          <w:szCs w:val="26"/>
          <w:lang w:eastAsia="en-US"/>
        </w:rPr>
        <w:t>вская основная школа» путем присоединения к муниципальному бюджетному общеобра</w:t>
      </w:r>
      <w:r w:rsidR="00A9277D">
        <w:rPr>
          <w:rFonts w:eastAsia="Calibri"/>
          <w:b/>
          <w:sz w:val="26"/>
          <w:szCs w:val="26"/>
          <w:lang w:eastAsia="en-US"/>
        </w:rPr>
        <w:t>зовательному учреждению «Шенкур</w:t>
      </w:r>
      <w:r w:rsidRPr="00F84AE8">
        <w:rPr>
          <w:rFonts w:eastAsia="Calibri"/>
          <w:b/>
          <w:sz w:val="26"/>
          <w:szCs w:val="26"/>
          <w:lang w:eastAsia="en-US"/>
        </w:rPr>
        <w:t>ская средняя школа».</w:t>
      </w:r>
    </w:p>
    <w:p w:rsidR="00003F77" w:rsidRPr="00F84AE8" w:rsidRDefault="00003F77" w:rsidP="00003F77">
      <w:pPr>
        <w:tabs>
          <w:tab w:val="left" w:pos="709"/>
        </w:tabs>
        <w:jc w:val="center"/>
        <w:rPr>
          <w:rFonts w:eastAsia="Calibri"/>
          <w:sz w:val="26"/>
          <w:szCs w:val="26"/>
          <w:lang w:eastAsia="en-US"/>
        </w:rPr>
      </w:pPr>
    </w:p>
    <w:tbl>
      <w:tblPr>
        <w:tblStyle w:val="a5"/>
        <w:tblW w:w="9889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/>
      </w:tblPr>
      <w:tblGrid>
        <w:gridCol w:w="4077"/>
        <w:gridCol w:w="5685"/>
        <w:gridCol w:w="127"/>
      </w:tblGrid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Заседателева Анна Сергеевна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п</w:t>
            </w:r>
            <w:r w:rsidR="00003F77" w:rsidRPr="002C4C26">
              <w:rPr>
                <w:rFonts w:eastAsia="Calibri"/>
                <w:sz w:val="26"/>
                <w:szCs w:val="26"/>
                <w:lang w:eastAsia="en-US"/>
              </w:rPr>
              <w:t>редседатель Собрания депутатов Шенкурского муниципального округа Архангельской области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, председатель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03F77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03F77" w:rsidRPr="002C4C26" w:rsidRDefault="00003F77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Мазурова Олеся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03F77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по социальным вопросам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администрации Шенкурского муниципального округа Архангельской области,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заместитель председателя комиссии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Софронова 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Виктория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4D40E1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и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сполняющий обязанности начальника отдела образования администрации Шенкурского муниципального округа Архангельской области, секретарь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</w:tc>
      </w:tr>
      <w:tr w:rsidR="00F539BE" w:rsidRPr="002C4C26" w:rsidTr="00A7799B">
        <w:trPr>
          <w:gridAfter w:val="1"/>
          <w:wAfter w:w="127" w:type="dxa"/>
        </w:trPr>
        <w:tc>
          <w:tcPr>
            <w:tcW w:w="9762" w:type="dxa"/>
            <w:gridSpan w:val="2"/>
            <w:shd w:val="clear" w:color="auto" w:fill="FFFFFF" w:themeFill="background1"/>
          </w:tcPr>
          <w:p w:rsidR="001F26D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Члены комиссии:</w:t>
            </w: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Леонтьева Ольга Михайловна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2C4C26" w:rsidRPr="002C4C26">
              <w:rPr>
                <w:sz w:val="26"/>
                <w:szCs w:val="26"/>
              </w:rPr>
              <w:t xml:space="preserve">начальник отдела организационной работы и муниципальной службы </w:t>
            </w:r>
            <w:r w:rsidR="002C4C26" w:rsidRPr="002C4C26">
              <w:rPr>
                <w:rFonts w:eastAsia="Calibri"/>
                <w:sz w:val="26"/>
                <w:szCs w:val="26"/>
                <w:lang w:eastAsia="en-US"/>
              </w:rPr>
              <w:t>Шенкурского муниципального округа Архангельской области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F539BE" w:rsidP="0073460F">
            <w:pPr>
              <w:tabs>
                <w:tab w:val="left" w:pos="709"/>
              </w:tabs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Платионова Светлана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заместитель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н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ачальник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правового отдела администрации Шенкурского муниципального округа Архангельской области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539BE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F539BE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Бечина Инна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7C4F75" w:rsidRPr="002C4C26" w:rsidRDefault="001F26DE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 xml:space="preserve">– </w:t>
            </w:r>
            <w:r w:rsidR="00A7799B" w:rsidRPr="002C4C26">
              <w:rPr>
                <w:sz w:val="26"/>
                <w:szCs w:val="26"/>
              </w:rPr>
              <w:t xml:space="preserve">исполняющий обязанности 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>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а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 xml:space="preserve"> муниципального бюджетного общеобразовательного учреждения «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Наводо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вская основная школа»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 xml:space="preserve">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73460F" w:rsidRPr="002C4C26" w:rsidRDefault="0073460F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Варенцова </w:t>
            </w:r>
          </w:p>
          <w:p w:rsidR="00F539BE" w:rsidRPr="002C4C26" w:rsidRDefault="00A7799B" w:rsidP="0073460F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Надежда Владимировна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t>– д</w:t>
            </w:r>
            <w:r w:rsidR="00F539BE" w:rsidRPr="002C4C26">
              <w:rPr>
                <w:rFonts w:eastAsia="Calibri"/>
                <w:sz w:val="26"/>
                <w:szCs w:val="26"/>
                <w:lang w:eastAsia="en-US"/>
              </w:rPr>
              <w:t>иректор муниципального бюджетного общеобразовательного учреждения «Ше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 xml:space="preserve">нкурская средняя школа» </w:t>
            </w:r>
            <w:r w:rsidR="007C4F75" w:rsidRPr="002C4C26">
              <w:rPr>
                <w:rFonts w:eastAsia="Calibri"/>
                <w:sz w:val="26"/>
                <w:szCs w:val="26"/>
                <w:lang w:eastAsia="en-US"/>
              </w:rPr>
              <w:t>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F539BE" w:rsidRPr="002C4C26" w:rsidTr="0073460F">
        <w:tc>
          <w:tcPr>
            <w:tcW w:w="4077" w:type="dxa"/>
            <w:shd w:val="clear" w:color="auto" w:fill="FFFFFF" w:themeFill="background1"/>
          </w:tcPr>
          <w:p w:rsidR="00A7799B" w:rsidRPr="002C4C26" w:rsidRDefault="000C6676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t>Заварзин Алексей Алексеевич</w:t>
            </w: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rPr>
                <w:rFonts w:eastAsia="Calibri"/>
                <w:sz w:val="26"/>
                <w:szCs w:val="26"/>
                <w:lang w:eastAsia="en-US"/>
              </w:rPr>
            </w:pPr>
          </w:p>
          <w:p w:rsidR="00F539BE" w:rsidRPr="002C4C26" w:rsidRDefault="00A7799B" w:rsidP="00A7799B">
            <w:pPr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rFonts w:eastAsia="Calibri"/>
                <w:sz w:val="26"/>
                <w:szCs w:val="26"/>
                <w:lang w:eastAsia="en-US"/>
              </w:rPr>
              <w:lastRenderedPageBreak/>
              <w:t xml:space="preserve">Бубина Ольга Ивановна </w:t>
            </w:r>
          </w:p>
        </w:tc>
        <w:tc>
          <w:tcPr>
            <w:tcW w:w="5812" w:type="dxa"/>
            <w:gridSpan w:val="2"/>
            <w:shd w:val="clear" w:color="auto" w:fill="FFFFFF" w:themeFill="background1"/>
          </w:tcPr>
          <w:p w:rsidR="00F539BE" w:rsidRPr="002C4C26" w:rsidRDefault="001F26DE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 о</w:t>
            </w:r>
            <w:r w:rsidR="000C6676" w:rsidRPr="002C4C26">
              <w:rPr>
                <w:rFonts w:eastAsia="Calibri"/>
                <w:sz w:val="26"/>
                <w:szCs w:val="26"/>
                <w:lang w:eastAsia="en-US"/>
              </w:rPr>
              <w:t>бщественный представитель Губернатора Архангельской области (по согласованию)</w:t>
            </w:r>
            <w:r w:rsidR="00A7799B" w:rsidRPr="002C4C26">
              <w:rPr>
                <w:rFonts w:eastAsia="Calibri"/>
                <w:sz w:val="26"/>
                <w:szCs w:val="26"/>
                <w:lang w:eastAsia="en-US"/>
              </w:rPr>
              <w:t>;</w:t>
            </w: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A7799B" w:rsidRPr="002C4C26" w:rsidRDefault="00A7799B" w:rsidP="00A7799B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  <w:r w:rsidRPr="002C4C26">
              <w:rPr>
                <w:sz w:val="26"/>
                <w:szCs w:val="26"/>
              </w:rPr>
              <w:lastRenderedPageBreak/>
              <w:t>–</w:t>
            </w:r>
            <w:r w:rsidRPr="002C4C26">
              <w:rPr>
                <w:rFonts w:eastAsia="Calibri"/>
                <w:sz w:val="26"/>
                <w:szCs w:val="26"/>
                <w:lang w:eastAsia="en-US"/>
              </w:rPr>
              <w:t xml:space="preserve"> депутат Собрания депутатов Шенкурского муниципального округа Архангельской области (по согласованию);</w:t>
            </w:r>
          </w:p>
          <w:p w:rsidR="00A7799B" w:rsidRPr="002C4C26" w:rsidRDefault="00A7799B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  <w:p w:rsidR="007C4F75" w:rsidRPr="002C4C26" w:rsidRDefault="007C4F75" w:rsidP="00F84AE8">
            <w:pPr>
              <w:tabs>
                <w:tab w:val="left" w:pos="709"/>
              </w:tabs>
              <w:jc w:val="both"/>
              <w:rPr>
                <w:rFonts w:eastAsia="Calibri"/>
                <w:sz w:val="26"/>
                <w:szCs w:val="26"/>
                <w:lang w:eastAsia="en-US"/>
              </w:rPr>
            </w:pPr>
          </w:p>
        </w:tc>
      </w:tr>
      <w:tr w:rsidR="000C6676" w:rsidRPr="002C4C26" w:rsidTr="0073460F">
        <w:trPr>
          <w:gridAfter w:val="1"/>
          <w:wAfter w:w="127" w:type="dxa"/>
        </w:trPr>
        <w:tc>
          <w:tcPr>
            <w:tcW w:w="4077" w:type="dxa"/>
            <w:shd w:val="clear" w:color="auto" w:fill="FFFFFF" w:themeFill="background1"/>
          </w:tcPr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lastRenderedPageBreak/>
              <w:t xml:space="preserve">Гробова </w:t>
            </w:r>
          </w:p>
          <w:p w:rsidR="000C6676" w:rsidRPr="002C4C26" w:rsidRDefault="000C6676" w:rsidP="0073460F">
            <w:pPr>
              <w:pStyle w:val="ab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Елена Николаевна</w:t>
            </w:r>
          </w:p>
        </w:tc>
        <w:tc>
          <w:tcPr>
            <w:tcW w:w="5685" w:type="dxa"/>
            <w:shd w:val="clear" w:color="auto" w:fill="FFFFFF" w:themeFill="background1"/>
          </w:tcPr>
          <w:p w:rsidR="000C6676" w:rsidRPr="002C4C26" w:rsidRDefault="001F26DE" w:rsidP="004D40E1">
            <w:pPr>
              <w:jc w:val="both"/>
              <w:rPr>
                <w:color w:val="000000"/>
                <w:sz w:val="26"/>
                <w:szCs w:val="26"/>
              </w:rPr>
            </w:pPr>
            <w:r w:rsidRPr="002C4C26">
              <w:rPr>
                <w:sz w:val="26"/>
                <w:szCs w:val="26"/>
              </w:rPr>
              <w:t>– п</w:t>
            </w:r>
            <w:r w:rsidR="000C6676" w:rsidRPr="002C4C26">
              <w:rPr>
                <w:sz w:val="26"/>
                <w:szCs w:val="26"/>
              </w:rPr>
              <w:t xml:space="preserve">редседатель </w:t>
            </w:r>
            <w:r w:rsidR="000C6676" w:rsidRPr="002C4C26">
              <w:rPr>
                <w:color w:val="000000"/>
                <w:sz w:val="26"/>
                <w:szCs w:val="26"/>
              </w:rPr>
              <w:t>Шенкурской районной организации Общероссийского Профсоюза образования (по согласованию)</w:t>
            </w:r>
            <w:r w:rsidR="00A7799B" w:rsidRPr="002C4C26">
              <w:rPr>
                <w:color w:val="000000"/>
                <w:sz w:val="26"/>
                <w:szCs w:val="26"/>
              </w:rPr>
              <w:t>.</w:t>
            </w:r>
          </w:p>
        </w:tc>
      </w:tr>
    </w:tbl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Pr="002C4C26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2C4C26" w:rsidRDefault="002C4C26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F04145">
      <w:pPr>
        <w:jc w:val="right"/>
        <w:rPr>
          <w:sz w:val="26"/>
          <w:szCs w:val="26"/>
          <w:lang w:eastAsia="en-US"/>
        </w:rPr>
      </w:pPr>
    </w:p>
    <w:p w:rsidR="00A7799B" w:rsidRDefault="00A7799B" w:rsidP="00002AAB">
      <w:pPr>
        <w:rPr>
          <w:sz w:val="26"/>
          <w:szCs w:val="26"/>
          <w:lang w:eastAsia="en-US"/>
        </w:rPr>
      </w:pPr>
    </w:p>
    <w:p w:rsidR="00002AAB" w:rsidRDefault="00002AAB" w:rsidP="00002AAB">
      <w:pPr>
        <w:rPr>
          <w:sz w:val="26"/>
          <w:szCs w:val="26"/>
          <w:lang w:eastAsia="en-US"/>
        </w:rPr>
      </w:pPr>
    </w:p>
    <w:p w:rsidR="005D059A" w:rsidRPr="00F84AE8" w:rsidRDefault="005D059A" w:rsidP="00F04145">
      <w:pPr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lastRenderedPageBreak/>
        <w:t xml:space="preserve">ПРИЛОЖЕНИЕ № 1                     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к решению Собрания депутатов 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Шенкурского муниципального округа </w:t>
      </w:r>
    </w:p>
    <w:p w:rsidR="005D059A" w:rsidRPr="00F84AE8" w:rsidRDefault="005D059A" w:rsidP="005D059A">
      <w:pPr>
        <w:ind w:firstLine="34"/>
        <w:jc w:val="right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>Архангельской области</w:t>
      </w:r>
    </w:p>
    <w:p w:rsidR="005D059A" w:rsidRPr="00F84AE8" w:rsidRDefault="005D059A" w:rsidP="005D059A">
      <w:pPr>
        <w:ind w:firstLine="34"/>
        <w:jc w:val="center"/>
        <w:rPr>
          <w:sz w:val="26"/>
          <w:szCs w:val="26"/>
          <w:lang w:eastAsia="en-US"/>
        </w:rPr>
      </w:pPr>
      <w:r w:rsidRPr="00F84AE8">
        <w:rPr>
          <w:sz w:val="26"/>
          <w:szCs w:val="26"/>
          <w:lang w:eastAsia="en-US"/>
        </w:rPr>
        <w:t xml:space="preserve">                                                                             от      февраля 2026 года  №    </w:t>
      </w: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tabs>
          <w:tab w:val="left" w:pos="3540"/>
        </w:tabs>
        <w:jc w:val="both"/>
        <w:rPr>
          <w:sz w:val="26"/>
          <w:szCs w:val="26"/>
        </w:rPr>
      </w:pPr>
    </w:p>
    <w:p w:rsidR="005D059A" w:rsidRPr="00F84AE8" w:rsidRDefault="005D059A" w:rsidP="005D059A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pacing w:val="20"/>
          <w:sz w:val="26"/>
          <w:szCs w:val="26"/>
        </w:rPr>
      </w:pPr>
      <w:r w:rsidRPr="00F84AE8">
        <w:rPr>
          <w:rFonts w:ascii="Times New Roman" w:hAnsi="Times New Roman" w:cs="Times New Roman"/>
          <w:color w:val="000000"/>
          <w:spacing w:val="20"/>
          <w:sz w:val="26"/>
          <w:szCs w:val="26"/>
        </w:rPr>
        <w:t>МЕТОДИКА</w:t>
      </w:r>
    </w:p>
    <w:p w:rsidR="005D059A" w:rsidRPr="004F0553" w:rsidRDefault="005D059A" w:rsidP="004F0553">
      <w:pPr>
        <w:pStyle w:val="ConsPlusTitle"/>
        <w:widowControl/>
        <w:suppressAutoHyphens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F0553">
        <w:rPr>
          <w:rFonts w:ascii="Times New Roman" w:hAnsi="Times New Roman" w:cs="Times New Roman"/>
          <w:color w:val="000000"/>
          <w:sz w:val="26"/>
          <w:szCs w:val="26"/>
        </w:rPr>
        <w:t>проведения опроса граждан</w:t>
      </w:r>
    </w:p>
    <w:p w:rsidR="004F0553" w:rsidRPr="004F0553" w:rsidRDefault="004F0553" w:rsidP="004F0553">
      <w:pPr>
        <w:pStyle w:val="ConsPlusTitle"/>
        <w:widowControl/>
        <w:suppressAutoHyphens/>
        <w:rPr>
          <w:rFonts w:ascii="Times New Roman" w:hAnsi="Times New Roman" w:cs="Times New Roman"/>
          <w:b w:val="0"/>
          <w:color w:val="000000"/>
          <w:sz w:val="26"/>
          <w:szCs w:val="26"/>
        </w:rPr>
      </w:pPr>
    </w:p>
    <w:p w:rsidR="005D059A" w:rsidRPr="00F84AE8" w:rsidRDefault="005D059A" w:rsidP="00A9277D">
      <w:pPr>
        <w:jc w:val="both"/>
        <w:rPr>
          <w:sz w:val="26"/>
          <w:szCs w:val="26"/>
        </w:rPr>
      </w:pPr>
      <w:r w:rsidRPr="00F84AE8">
        <w:rPr>
          <w:sz w:val="26"/>
          <w:szCs w:val="26"/>
        </w:rPr>
        <w:t>1. Цель опроса: выявление мнения населения</w:t>
      </w:r>
      <w:r w:rsidRPr="00F84AE8">
        <w:rPr>
          <w:rFonts w:eastAsia="Calibri"/>
          <w:sz w:val="26"/>
          <w:szCs w:val="26"/>
        </w:rPr>
        <w:t xml:space="preserve">, </w:t>
      </w:r>
      <w:r w:rsidR="004F0553">
        <w:rPr>
          <w:rFonts w:eastAsia="Calibri"/>
          <w:sz w:val="26"/>
          <w:szCs w:val="26"/>
        </w:rPr>
        <w:t>проживающего</w:t>
      </w:r>
      <w:r w:rsidRPr="00F84AE8">
        <w:rPr>
          <w:rFonts w:eastAsia="Calibri"/>
          <w:sz w:val="26"/>
          <w:szCs w:val="26"/>
        </w:rPr>
        <w:t xml:space="preserve"> в </w:t>
      </w:r>
      <w:r w:rsidR="009A2A97">
        <w:rPr>
          <w:rFonts w:eastAsia="Calibri"/>
          <w:sz w:val="26"/>
          <w:szCs w:val="26"/>
        </w:rPr>
        <w:t xml:space="preserve">г. Шенкурске,         </w:t>
      </w:r>
      <w:r w:rsidR="009A2A97">
        <w:rPr>
          <w:sz w:val="26"/>
          <w:szCs w:val="26"/>
        </w:rPr>
        <w:t xml:space="preserve">д. Аршутинская, </w:t>
      </w:r>
      <w:r w:rsidR="00A9277D" w:rsidRPr="00A9277D">
        <w:rPr>
          <w:sz w:val="26"/>
          <w:szCs w:val="26"/>
        </w:rPr>
        <w:t>д. Власьевская, 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>д. Забе</w:t>
      </w:r>
      <w:r w:rsidR="009A2A97">
        <w:rPr>
          <w:sz w:val="26"/>
          <w:szCs w:val="26"/>
        </w:rPr>
        <w:t xml:space="preserve">рёзовская, д. Левачево-Ельцово, </w:t>
      </w:r>
      <w:r w:rsidR="00A9277D" w:rsidRPr="00A9277D">
        <w:rPr>
          <w:sz w:val="26"/>
          <w:szCs w:val="26"/>
        </w:rPr>
        <w:t>д. Монастырская, д. Нестеровская</w:t>
      </w:r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                   </w:t>
      </w:r>
      <w:r w:rsidR="00A9277D" w:rsidRPr="00A9277D">
        <w:rPr>
          <w:sz w:val="26"/>
          <w:szCs w:val="26"/>
        </w:rPr>
        <w:t xml:space="preserve">д. Никифоровская, </w:t>
      </w:r>
      <w:r w:rsidR="00A7799B">
        <w:rPr>
          <w:sz w:val="26"/>
          <w:szCs w:val="26"/>
        </w:rPr>
        <w:t xml:space="preserve">   </w:t>
      </w:r>
      <w:r w:rsidR="00A9277D" w:rsidRPr="00A9277D">
        <w:rPr>
          <w:sz w:val="26"/>
          <w:szCs w:val="26"/>
        </w:rPr>
        <w:t xml:space="preserve">д. Рогачевская, д. Сметанино, </w:t>
      </w:r>
      <w:r w:rsidR="00A9277D">
        <w:rPr>
          <w:sz w:val="26"/>
          <w:szCs w:val="26"/>
        </w:rPr>
        <w:t xml:space="preserve">  </w:t>
      </w:r>
      <w:r w:rsidR="00A9277D" w:rsidRPr="00A9277D">
        <w:rPr>
          <w:sz w:val="26"/>
          <w:szCs w:val="26"/>
        </w:rPr>
        <w:t>д. Смотраковская</w:t>
      </w:r>
      <w:r w:rsidR="00A9277D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Шенкурского  муниципального округа Архангельской области для его учета при принятии решения о реорганизации </w:t>
      </w:r>
      <w:r w:rsidRPr="00F84AE8">
        <w:rPr>
          <w:rFonts w:eastAsia="Calibri"/>
          <w:sz w:val="26"/>
          <w:szCs w:val="26"/>
          <w:lang w:eastAsia="en-US"/>
        </w:rPr>
        <w:t xml:space="preserve">муниципального бюджетного </w:t>
      </w:r>
      <w:r w:rsidR="009A2A97">
        <w:rPr>
          <w:rFonts w:eastAsia="Calibri"/>
          <w:sz w:val="26"/>
          <w:szCs w:val="26"/>
          <w:lang w:eastAsia="en-US"/>
        </w:rPr>
        <w:t xml:space="preserve">общеобразовательного учреждения </w:t>
      </w:r>
      <w:r w:rsidR="00A9277D">
        <w:rPr>
          <w:rFonts w:eastAsia="Calibri"/>
          <w:sz w:val="26"/>
          <w:szCs w:val="26"/>
          <w:lang w:eastAsia="en-US"/>
        </w:rPr>
        <w:t>«Навод</w:t>
      </w:r>
      <w:r w:rsidRPr="00F84AE8">
        <w:rPr>
          <w:rFonts w:eastAsia="Calibri"/>
          <w:sz w:val="26"/>
          <w:szCs w:val="26"/>
          <w:lang w:eastAsia="en-US"/>
        </w:rPr>
        <w:t>овская основная школа» путем присоединения к муниципальному бюджетному общеобр</w:t>
      </w:r>
      <w:r w:rsidR="00A9277D">
        <w:rPr>
          <w:rFonts w:eastAsia="Calibri"/>
          <w:sz w:val="26"/>
          <w:szCs w:val="26"/>
          <w:lang w:eastAsia="en-US"/>
        </w:rPr>
        <w:t>азовательному учреждению «Шенку</w:t>
      </w:r>
      <w:r w:rsidRPr="00F84AE8">
        <w:rPr>
          <w:rFonts w:eastAsia="Calibri"/>
          <w:sz w:val="26"/>
          <w:szCs w:val="26"/>
          <w:lang w:eastAsia="en-US"/>
        </w:rPr>
        <w:t>рская средняя школа».</w:t>
      </w:r>
    </w:p>
    <w:p w:rsidR="005D059A" w:rsidRPr="00F84AE8" w:rsidRDefault="005D059A" w:rsidP="005D059A">
      <w:pPr>
        <w:widowControl w:val="0"/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2. Объект опроса: жители</w:t>
      </w:r>
      <w:r w:rsidR="00A9277D">
        <w:rPr>
          <w:sz w:val="26"/>
          <w:szCs w:val="26"/>
        </w:rPr>
        <w:t xml:space="preserve">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Аршутинская, д. Власьевская, </w:t>
      </w:r>
      <w:r w:rsidR="009A2A97">
        <w:rPr>
          <w:sz w:val="26"/>
          <w:szCs w:val="26"/>
        </w:rPr>
        <w:t xml:space="preserve">      </w:t>
      </w:r>
      <w:r w:rsidR="00A9277D" w:rsidRPr="00A9277D">
        <w:rPr>
          <w:sz w:val="26"/>
          <w:szCs w:val="26"/>
        </w:rPr>
        <w:t>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 xml:space="preserve">д. Заберёзовская, д. Левачево-Ельцово, д. Монастырская, </w:t>
      </w:r>
      <w:r w:rsidR="009A2A97">
        <w:rPr>
          <w:sz w:val="26"/>
          <w:szCs w:val="26"/>
        </w:rPr>
        <w:t xml:space="preserve">             </w:t>
      </w:r>
      <w:r w:rsidR="00A9277D" w:rsidRPr="00A9277D">
        <w:rPr>
          <w:sz w:val="26"/>
          <w:szCs w:val="26"/>
        </w:rPr>
        <w:t>д. Нестеровская</w:t>
      </w:r>
      <w:r w:rsidR="009A2A97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 xml:space="preserve">д. Никифоровская, д. Рогачевская, </w:t>
      </w:r>
      <w:r w:rsidR="009A2A97">
        <w:rPr>
          <w:sz w:val="26"/>
          <w:szCs w:val="26"/>
        </w:rPr>
        <w:t xml:space="preserve">       д. Сметанино, </w:t>
      </w:r>
      <w:r w:rsidR="00A9277D" w:rsidRPr="00A9277D">
        <w:rPr>
          <w:sz w:val="26"/>
          <w:szCs w:val="26"/>
        </w:rPr>
        <w:t>д. Смотраковская</w:t>
      </w:r>
      <w:r w:rsidRPr="00F84AE8">
        <w:rPr>
          <w:sz w:val="26"/>
          <w:szCs w:val="26"/>
        </w:rPr>
        <w:t xml:space="preserve">  Шенкурского  муниципального округа Архангельской области, обладающие избирательным правом</w:t>
      </w:r>
      <w:r w:rsidR="00A9277D">
        <w:rPr>
          <w:sz w:val="26"/>
          <w:szCs w:val="26"/>
        </w:rPr>
        <w:t>.</w:t>
      </w:r>
    </w:p>
    <w:p w:rsidR="00433E4F" w:rsidRPr="00F84AE8" w:rsidRDefault="005D059A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Минимальная численность </w:t>
      </w:r>
      <w:r w:rsidR="004F0553">
        <w:rPr>
          <w:sz w:val="26"/>
          <w:szCs w:val="26"/>
        </w:rPr>
        <w:t xml:space="preserve">жителей </w:t>
      </w:r>
      <w:r w:rsidR="009A2A97">
        <w:rPr>
          <w:sz w:val="26"/>
          <w:szCs w:val="26"/>
        </w:rPr>
        <w:t xml:space="preserve">г. Шенкурска, </w:t>
      </w:r>
      <w:r w:rsidR="00A9277D" w:rsidRPr="00A9277D">
        <w:rPr>
          <w:sz w:val="26"/>
          <w:szCs w:val="26"/>
        </w:rPr>
        <w:t xml:space="preserve">д. Аршутинская, </w:t>
      </w:r>
      <w:r w:rsidR="009A2A97">
        <w:rPr>
          <w:sz w:val="26"/>
          <w:szCs w:val="26"/>
        </w:rPr>
        <w:t xml:space="preserve">               д. Власьевская, </w:t>
      </w:r>
      <w:r w:rsidR="00A9277D" w:rsidRPr="00A9277D">
        <w:rPr>
          <w:sz w:val="26"/>
          <w:szCs w:val="26"/>
        </w:rPr>
        <w:t>д. Ж</w:t>
      </w:r>
      <w:r w:rsidR="00A9277D">
        <w:rPr>
          <w:sz w:val="26"/>
          <w:szCs w:val="26"/>
        </w:rPr>
        <w:t xml:space="preserve">ернаковская, </w:t>
      </w:r>
      <w:r w:rsidR="00A9277D" w:rsidRPr="00A9277D">
        <w:rPr>
          <w:sz w:val="26"/>
          <w:szCs w:val="26"/>
        </w:rPr>
        <w:t xml:space="preserve">д. Заберёзовская, д. Левачево-Ельцово, </w:t>
      </w:r>
      <w:r w:rsidR="009A2A97">
        <w:rPr>
          <w:sz w:val="26"/>
          <w:szCs w:val="26"/>
        </w:rPr>
        <w:t xml:space="preserve">                 </w:t>
      </w:r>
      <w:r w:rsidR="00A9277D" w:rsidRPr="00A9277D">
        <w:rPr>
          <w:sz w:val="26"/>
          <w:szCs w:val="26"/>
        </w:rPr>
        <w:t xml:space="preserve">д. Монастырская, </w:t>
      </w:r>
      <w:r w:rsidR="009A2A97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 Нестеровская</w:t>
      </w:r>
      <w:r w:rsidR="00A9277D">
        <w:rPr>
          <w:sz w:val="26"/>
          <w:szCs w:val="26"/>
        </w:rPr>
        <w:t xml:space="preserve">, </w:t>
      </w:r>
      <w:r w:rsidR="00A9277D" w:rsidRPr="00A9277D">
        <w:rPr>
          <w:sz w:val="26"/>
          <w:szCs w:val="26"/>
        </w:rPr>
        <w:t>д. Нагорная</w:t>
      </w:r>
      <w:r w:rsidR="00A9277D">
        <w:rPr>
          <w:sz w:val="26"/>
          <w:szCs w:val="26"/>
        </w:rPr>
        <w:t xml:space="preserve">,  </w:t>
      </w:r>
      <w:r w:rsidR="00A9277D" w:rsidRPr="00A9277D">
        <w:rPr>
          <w:sz w:val="26"/>
          <w:szCs w:val="26"/>
        </w:rPr>
        <w:t>д. Носовская,</w:t>
      </w:r>
      <w:r w:rsidR="00A9277D">
        <w:rPr>
          <w:sz w:val="26"/>
          <w:szCs w:val="26"/>
        </w:rPr>
        <w:t xml:space="preserve"> </w:t>
      </w:r>
      <w:r w:rsidR="00A9277D" w:rsidRPr="00A9277D">
        <w:rPr>
          <w:sz w:val="26"/>
          <w:szCs w:val="26"/>
        </w:rPr>
        <w:t>д.</w:t>
      </w:r>
      <w:r w:rsidR="009A2A97">
        <w:rPr>
          <w:sz w:val="26"/>
          <w:szCs w:val="26"/>
        </w:rPr>
        <w:t xml:space="preserve"> Никифоровская, д. Рогачевская, д. Сметанино, </w:t>
      </w:r>
      <w:r w:rsidR="00A9277D" w:rsidRPr="00A9277D">
        <w:rPr>
          <w:sz w:val="26"/>
          <w:szCs w:val="26"/>
        </w:rPr>
        <w:t>д. Смотраковская</w:t>
      </w:r>
      <w:r w:rsidRPr="00F84AE8">
        <w:rPr>
          <w:sz w:val="26"/>
          <w:szCs w:val="26"/>
        </w:rPr>
        <w:t xml:space="preserve"> Шенкурского  муниципального округа Архангельской области</w:t>
      </w:r>
      <w:r w:rsidR="00433E4F" w:rsidRPr="00F84AE8">
        <w:rPr>
          <w:sz w:val="26"/>
          <w:szCs w:val="26"/>
        </w:rPr>
        <w:t>, участвующих в опросе, установлена в количестве 50 человек.</w:t>
      </w:r>
    </w:p>
    <w:p w:rsidR="00433E4F" w:rsidRPr="0022721B" w:rsidRDefault="00433E4F" w:rsidP="00433E4F">
      <w:pPr>
        <w:ind w:firstLine="709"/>
        <w:jc w:val="both"/>
      </w:pPr>
      <w:r w:rsidRPr="00F84AE8">
        <w:rPr>
          <w:sz w:val="26"/>
          <w:szCs w:val="26"/>
        </w:rPr>
        <w:t xml:space="preserve">3. </w:t>
      </w:r>
      <w:r w:rsidR="005D059A" w:rsidRPr="00F84AE8">
        <w:rPr>
          <w:sz w:val="26"/>
          <w:szCs w:val="26"/>
        </w:rPr>
        <w:t>Методы сбора информа</w:t>
      </w:r>
      <w:r w:rsidRPr="00F84AE8">
        <w:rPr>
          <w:sz w:val="26"/>
          <w:szCs w:val="26"/>
        </w:rPr>
        <w:t xml:space="preserve">ции: сбор информации через использование </w:t>
      </w:r>
      <w:r w:rsidR="004F0553">
        <w:rPr>
          <w:sz w:val="26"/>
          <w:szCs w:val="26"/>
        </w:rPr>
        <w:t>федеральной  государственной информационной системы</w:t>
      </w:r>
      <w:r w:rsidR="0066703A" w:rsidRPr="00F84AE8">
        <w:rPr>
          <w:sz w:val="26"/>
          <w:szCs w:val="26"/>
        </w:rPr>
        <w:t xml:space="preserve"> «Единый портал государственных и муниципальных услуг (функций)» </w:t>
      </w:r>
      <w:r w:rsidRPr="00F84AE8">
        <w:rPr>
          <w:sz w:val="26"/>
          <w:szCs w:val="26"/>
        </w:rPr>
        <w:t>по адресу</w:t>
      </w:r>
      <w:r w:rsidR="0066703A" w:rsidRPr="00F84AE8">
        <w:rPr>
          <w:sz w:val="26"/>
          <w:szCs w:val="26"/>
        </w:rPr>
        <w:t>:</w:t>
      </w:r>
      <w:r w:rsidRPr="00F84AE8">
        <w:rPr>
          <w:sz w:val="26"/>
          <w:szCs w:val="26"/>
        </w:rPr>
        <w:t xml:space="preserve"> </w:t>
      </w:r>
      <w:hyperlink r:id="rId8" w:tgtFrame="_blank" w:history="1">
        <w:r w:rsidR="004F0553" w:rsidRPr="00F90236">
          <w:rPr>
            <w:rStyle w:val="a4"/>
            <w:color w:val="auto"/>
            <w:u w:val="none"/>
          </w:rPr>
          <w:t>https://pos</w:t>
        </w:r>
      </w:hyperlink>
      <w:hyperlink r:id="rId9" w:tgtFrame="_blank" w:history="1">
        <w:r w:rsidR="004F0553" w:rsidRPr="00F90236">
          <w:rPr>
            <w:rStyle w:val="a4"/>
            <w:color w:val="auto"/>
            <w:u w:val="none"/>
          </w:rPr>
          <w:t>.gosuslugi.ru/lkp/polls/.</w:t>
        </w:r>
      </w:hyperlink>
      <w:r w:rsidR="004F0553" w:rsidRPr="0022721B">
        <w:t xml:space="preserve">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 xml:space="preserve">4. Правила прохождения опроса: 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4.1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Участие в опросах принимают граждане Российской Федерации, имеющие подтвержденную учетную запись в федеральной государственной информационной системе «Единый портал государственных и муниципальных услуг (функций)» (далее – ЕПГУ). Пользователям доступны опросы, относящиеся к их адресу регистрации по месту жительства или адресу проживания, указанному на ЕПГУ.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4.2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Пользователь может оставить обратную связь по</w:t>
      </w:r>
      <w:r w:rsidR="004F0553">
        <w:rPr>
          <w:sz w:val="26"/>
          <w:szCs w:val="26"/>
        </w:rPr>
        <w:t xml:space="preserve"> опросу, приняв участие в мероприятии</w:t>
      </w:r>
      <w:r w:rsidRPr="00F84AE8">
        <w:rPr>
          <w:sz w:val="26"/>
          <w:szCs w:val="26"/>
        </w:rPr>
        <w:t xml:space="preserve"> в разделе «Опросы».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4.3</w:t>
      </w:r>
      <w:r w:rsidR="0022721B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Для этого необходимо выбрать опрос и ответить на заданные вопросы. Обязательные вопросы отмечаются знаком </w:t>
      </w:r>
      <w:r w:rsidR="004F0553">
        <w:rPr>
          <w:sz w:val="26"/>
          <w:szCs w:val="26"/>
        </w:rPr>
        <w:t>«</w:t>
      </w:r>
      <w:r w:rsidRPr="00F84AE8">
        <w:rPr>
          <w:sz w:val="26"/>
          <w:szCs w:val="26"/>
        </w:rPr>
        <w:t>*</w:t>
      </w:r>
      <w:r w:rsidR="004F0553">
        <w:rPr>
          <w:sz w:val="26"/>
          <w:szCs w:val="26"/>
        </w:rPr>
        <w:t>»</w:t>
      </w:r>
      <w:r w:rsidRPr="00F84AE8">
        <w:rPr>
          <w:sz w:val="26"/>
          <w:szCs w:val="26"/>
        </w:rPr>
        <w:t>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4.4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истечения срока опроса пользователь не сможет принять участие в нем.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4.5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После прохождения опроса (завершения срока прохождения опроса) пользователь сможет ознакомиться с его результатами.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lastRenderedPageBreak/>
        <w:t>4.6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Отправляя ответы на опрос с пометкой «Персонализированный опрос», пользователь подтверждает, что все указанные персональные данные принадлежат лично ему/ей, соответствуют действительности и не искажены, а также соглашается на обработку оператором платформы обратной связи следующих персональных данных: возраст, пол, наличие автомобиля, детей, наличие загранпаспорта, адрес регистрации по месту жительства, адрес проживания, предоставленных при использовании ЕПГУ, включая их передачу третьим лицам, в целях сбора статистики.</w:t>
      </w:r>
    </w:p>
    <w:p w:rsidR="00433E4F" w:rsidRPr="00F84AE8" w:rsidRDefault="00433E4F" w:rsidP="00433E4F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4.7</w:t>
      </w:r>
      <w:r w:rsidR="00A9277D">
        <w:rPr>
          <w:sz w:val="26"/>
          <w:szCs w:val="26"/>
        </w:rPr>
        <w:t>.</w:t>
      </w:r>
      <w:r w:rsidRPr="00F84AE8">
        <w:rPr>
          <w:sz w:val="26"/>
          <w:szCs w:val="26"/>
        </w:rPr>
        <w:t xml:space="preserve"> Информация о персональных данных пользователя и сведения, которые пользователь представляет при прохождении опроса, а также сведения, касающиеся социально-демографических характеристик, хранятся и обрабатываются с соблюдением требований законодательства Российской Федерации.</w:t>
      </w:r>
    </w:p>
    <w:p w:rsidR="00433E4F" w:rsidRPr="00F84AE8" w:rsidRDefault="00433E4F" w:rsidP="0066703A">
      <w:pPr>
        <w:ind w:firstLine="709"/>
        <w:jc w:val="both"/>
        <w:rPr>
          <w:sz w:val="26"/>
          <w:szCs w:val="26"/>
        </w:rPr>
      </w:pPr>
      <w:r w:rsidRPr="00F84AE8">
        <w:rPr>
          <w:sz w:val="26"/>
          <w:szCs w:val="26"/>
        </w:rPr>
        <w:t>5. Результаты опроса оформляются протоколом о результатах опроса граждан,</w:t>
      </w:r>
      <w:r w:rsidR="0066703A" w:rsidRPr="00F84AE8">
        <w:rPr>
          <w:sz w:val="26"/>
          <w:szCs w:val="26"/>
        </w:rPr>
        <w:t xml:space="preserve"> </w:t>
      </w:r>
      <w:r w:rsidRPr="00F84AE8">
        <w:rPr>
          <w:sz w:val="26"/>
          <w:szCs w:val="26"/>
        </w:rPr>
        <w:t xml:space="preserve">достоверность которого заверяется подписями </w:t>
      </w:r>
      <w:r w:rsidR="0066703A" w:rsidRPr="00F84AE8">
        <w:rPr>
          <w:sz w:val="26"/>
          <w:szCs w:val="26"/>
        </w:rPr>
        <w:t xml:space="preserve">членов комиссии </w:t>
      </w:r>
      <w:r w:rsidR="0066703A" w:rsidRPr="00F84AE8">
        <w:rPr>
          <w:color w:val="000000"/>
          <w:sz w:val="26"/>
          <w:szCs w:val="26"/>
        </w:rPr>
        <w:t>по проведению опроса граждан.</w:t>
      </w:r>
    </w:p>
    <w:p w:rsidR="00433E4F" w:rsidRPr="00F84AE8" w:rsidRDefault="00F90236" w:rsidP="00433E4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433E4F" w:rsidRPr="00F84AE8">
        <w:rPr>
          <w:sz w:val="26"/>
          <w:szCs w:val="26"/>
        </w:rPr>
        <w:t xml:space="preserve">. Обработка </w:t>
      </w:r>
      <w:r w:rsidR="0066703A" w:rsidRPr="00F84AE8">
        <w:rPr>
          <w:sz w:val="26"/>
          <w:szCs w:val="26"/>
        </w:rPr>
        <w:t>результатов проводится методом автоматизированного сбор</w:t>
      </w:r>
      <w:r w:rsidR="004F0553">
        <w:rPr>
          <w:sz w:val="26"/>
          <w:szCs w:val="26"/>
        </w:rPr>
        <w:t>а и агрегации</w:t>
      </w:r>
      <w:r w:rsidR="0066703A" w:rsidRPr="00F84AE8">
        <w:rPr>
          <w:sz w:val="26"/>
          <w:szCs w:val="26"/>
        </w:rPr>
        <w:t xml:space="preserve"> данных с применением многофакторной аутентификации, исключающей возможность несанкционированного вмешательства и накрутки голосов.</w:t>
      </w:r>
    </w:p>
    <w:p w:rsidR="00433E4F" w:rsidRPr="00F84AE8" w:rsidRDefault="00433E4F" w:rsidP="00433E4F">
      <w:pPr>
        <w:ind w:firstLine="709"/>
        <w:rPr>
          <w:sz w:val="26"/>
          <w:szCs w:val="26"/>
        </w:rPr>
      </w:pPr>
    </w:p>
    <w:p w:rsidR="005D059A" w:rsidRPr="00F84AE8" w:rsidRDefault="005D059A" w:rsidP="005D059A">
      <w:pPr>
        <w:ind w:firstLine="709"/>
        <w:rPr>
          <w:sz w:val="26"/>
          <w:szCs w:val="26"/>
        </w:rPr>
      </w:pPr>
    </w:p>
    <w:sectPr w:rsidR="005D059A" w:rsidRPr="00F84AE8" w:rsidSect="00A7799B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314" w:rsidRDefault="008F1314" w:rsidP="007A1FE1">
      <w:r>
        <w:separator/>
      </w:r>
    </w:p>
  </w:endnote>
  <w:endnote w:type="continuationSeparator" w:id="0">
    <w:p w:rsidR="008F1314" w:rsidRDefault="008F1314" w:rsidP="007A1F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314" w:rsidRDefault="008F1314" w:rsidP="007A1FE1">
      <w:r>
        <w:separator/>
      </w:r>
    </w:p>
  </w:footnote>
  <w:footnote w:type="continuationSeparator" w:id="0">
    <w:p w:rsidR="008F1314" w:rsidRDefault="008F1314" w:rsidP="007A1F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E45F5"/>
    <w:multiLevelType w:val="hybridMultilevel"/>
    <w:tmpl w:val="715C5838"/>
    <w:lvl w:ilvl="0" w:tplc="0C66E568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71CA2A8D"/>
    <w:multiLevelType w:val="multilevel"/>
    <w:tmpl w:val="2F9A8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49AC"/>
    <w:rsid w:val="00002AAB"/>
    <w:rsid w:val="00003F77"/>
    <w:rsid w:val="00043BD5"/>
    <w:rsid w:val="000B5A90"/>
    <w:rsid w:val="000C6676"/>
    <w:rsid w:val="00157375"/>
    <w:rsid w:val="00187615"/>
    <w:rsid w:val="001D3B94"/>
    <w:rsid w:val="001F26DE"/>
    <w:rsid w:val="001F5541"/>
    <w:rsid w:val="0022721B"/>
    <w:rsid w:val="00282B73"/>
    <w:rsid w:val="002C4C26"/>
    <w:rsid w:val="002E76AC"/>
    <w:rsid w:val="002F08EF"/>
    <w:rsid w:val="003938EF"/>
    <w:rsid w:val="003A3722"/>
    <w:rsid w:val="00433E4F"/>
    <w:rsid w:val="00482F47"/>
    <w:rsid w:val="004D4024"/>
    <w:rsid w:val="004F0553"/>
    <w:rsid w:val="00523426"/>
    <w:rsid w:val="00557190"/>
    <w:rsid w:val="0059325E"/>
    <w:rsid w:val="005D059A"/>
    <w:rsid w:val="0066703A"/>
    <w:rsid w:val="006B0094"/>
    <w:rsid w:val="0073460F"/>
    <w:rsid w:val="007A1FE1"/>
    <w:rsid w:val="007C4F75"/>
    <w:rsid w:val="00830871"/>
    <w:rsid w:val="00862DE0"/>
    <w:rsid w:val="00882B80"/>
    <w:rsid w:val="008F1314"/>
    <w:rsid w:val="0090315E"/>
    <w:rsid w:val="00951E08"/>
    <w:rsid w:val="009800E7"/>
    <w:rsid w:val="009A2A97"/>
    <w:rsid w:val="00A229F4"/>
    <w:rsid w:val="00A7799B"/>
    <w:rsid w:val="00A9277D"/>
    <w:rsid w:val="00B47D0C"/>
    <w:rsid w:val="00B53A90"/>
    <w:rsid w:val="00B93C74"/>
    <w:rsid w:val="00BA66C9"/>
    <w:rsid w:val="00BD403A"/>
    <w:rsid w:val="00C43CB5"/>
    <w:rsid w:val="00C53E3E"/>
    <w:rsid w:val="00C72E06"/>
    <w:rsid w:val="00CD1B3A"/>
    <w:rsid w:val="00D72F29"/>
    <w:rsid w:val="00DF49AC"/>
    <w:rsid w:val="00E07A84"/>
    <w:rsid w:val="00E33DBB"/>
    <w:rsid w:val="00E70B93"/>
    <w:rsid w:val="00EC3057"/>
    <w:rsid w:val="00F04145"/>
    <w:rsid w:val="00F34E69"/>
    <w:rsid w:val="00F539BE"/>
    <w:rsid w:val="00F54A42"/>
    <w:rsid w:val="00F84AE8"/>
    <w:rsid w:val="00F90236"/>
    <w:rsid w:val="00FF4248"/>
    <w:rsid w:val="00FF5F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9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8E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47D0C"/>
    <w:rPr>
      <w:color w:val="0000FF" w:themeColor="hyperlink"/>
      <w:u w:val="single"/>
    </w:rPr>
  </w:style>
  <w:style w:type="paragraph" w:customStyle="1" w:styleId="ConsPlusTitle">
    <w:name w:val="ConsPlusTitle"/>
    <w:rsid w:val="00003F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59"/>
    <w:rsid w:val="0000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433E4F"/>
    <w:pPr>
      <w:spacing w:before="100" w:beforeAutospacing="1" w:after="100" w:afterAutospacing="1"/>
    </w:pPr>
  </w:style>
  <w:style w:type="character" w:customStyle="1" w:styleId="add">
    <w:name w:val="add"/>
    <w:basedOn w:val="a0"/>
    <w:rsid w:val="004F0553"/>
  </w:style>
  <w:style w:type="paragraph" w:styleId="a7">
    <w:name w:val="header"/>
    <w:basedOn w:val="a"/>
    <w:link w:val="a8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7A1F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A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0C6676"/>
    <w:pPr>
      <w:spacing w:after="120"/>
      <w:ind w:left="283"/>
    </w:pPr>
    <w:rPr>
      <w:rFonts w:eastAsia="Calibri"/>
      <w:sz w:val="28"/>
      <w:szCs w:val="20"/>
    </w:rPr>
  </w:style>
  <w:style w:type="character" w:customStyle="1" w:styleId="ac">
    <w:name w:val="Основной текст с отступом Знак"/>
    <w:basedOn w:val="a0"/>
    <w:link w:val="ab"/>
    <w:rsid w:val="000C6676"/>
    <w:rPr>
      <w:rFonts w:ascii="Times New Roman" w:eastAsia="Calibri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2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tprofi.ru/%3C/span%3Ehttps:/pos.gosuslugi.ru/lkp/polls/.%3Cspan%20class='del'%3E4%3C/span%3E%3Cspan%20class='add'%3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s.gosuslugi.ru/lkp/poll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otprofi.ru/%3C/span%3Ehttps:/pos.gosuslugi.ru/lkp/polls/.%3Cspan%20class='del'%3E4%3C/span%3E%3Cspan%20class='add'%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1598</Words>
  <Characters>9112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22</cp:revision>
  <cp:lastPrinted>2026-02-06T09:50:00Z</cp:lastPrinted>
  <dcterms:created xsi:type="dcterms:W3CDTF">2026-01-19T11:24:00Z</dcterms:created>
  <dcterms:modified xsi:type="dcterms:W3CDTF">2026-02-06T09:50:00Z</dcterms:modified>
</cp:coreProperties>
</file>